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5" w:rsidRDefault="00AF5905" w:rsidP="00AF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AF5905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Стратегии, способствующие развитию речи.</w:t>
      </w:r>
    </w:p>
    <w:p w:rsidR="00AF5905" w:rsidRPr="00AF5905" w:rsidRDefault="00AF5905" w:rsidP="00AF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F5905" w:rsidRPr="00AF5905" w:rsidTr="00AF59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Общее правило - чем больше вы разговариваете с ребенком, тем большему он научится. Тон беседы задаете вы сами - голосом, жестами, отношением.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 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Если вы хотите, чтобы малыш раскрыл все заложенные в нем возможности, между вами должны установиться хорошие, доброжелательные отношения.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 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eastAsia="ru-RU"/>
              </w:rPr>
              <w:t>1.Разговор с самим собой.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    Когда ребенок рядом, начните вслух говорить о том, что вы видите, слышите, думаете, чувствуете. Вы стираете, застилаете постель, вытираете пыль - говорите обо всем этом. Но говорить нужно короткими, простыми предложениями медленно и отчетливо.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eastAsia="ru-RU"/>
              </w:rPr>
              <w:t>2.Параллельный разговор и называние предметов.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   На этот раз вы говорите о том, что делает ребенок. Попробуйте описать словами, что он видит, ест, нюхает, слышит или чувствует. Таким образом, вы подсказываете ребенку слова, выражающие его опыт. Позже он воспользуется ими.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eastAsia="ru-RU"/>
              </w:rPr>
              <w:t>3.Распространение.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   Продолжайте и дополняйте сказанное ребенком - делайте его предложения распространенными. Не нужно заставлять малыша повторять за вами, достаточно того, что он вас слышит. Отвечая ребенку распространенными предложениями с использованием более сложных языковых форм и богатой лексики, вы постепенно подготовите его к переходу на следующую стадию развития.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eastAsia="ru-RU"/>
              </w:rPr>
              <w:t>4. Объяснение.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   Объясняйте ребенку, что будет происходить дальше, будь то приближающийся обед, время сна или необходимость одеваться. Ребенок начнет понимать и запоминать, что следует делать приближающейся ситуации, особенно если взрослые объясняют, почему мы это делаем. Ребенок получает важную информацию о планировании, </w:t>
            </w:r>
            <w:proofErr w:type="spellStart"/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, окончании действия.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eastAsia="ru-RU"/>
              </w:rPr>
              <w:t>5.Открытые вопросы и ответы.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    Открытые вопросы предполагают, разнообразные ответы и способствуют развитию. Например, малыш, показывая на дерево, спрашивает: «Что это?» В ответ взрослый спрашивает: «А что ты видишь?», тем самым давая возможность ребенку поговорить о листиках, птичках на дереве.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 Открытые вопросы и ответы развивают разговорные умения.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eastAsia="ru-RU"/>
              </w:rPr>
              <w:t>6.Подпорки.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 xml:space="preserve">     Используйте игры, для того, чтобы развивать речь ребенка. Пытайтесь активизировать участие ребенка в игре, пропуская последнее слово в знакомом стишке, чтобы его произнес сам ребенок.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   По мере развития языковых навыков у ребенка, необходимость в подсказке взрослых отпадает. Старайтесь, чтобы ребенку было нужно заговорить. Не пытайтесь предвосхитить каждую потребность малыша.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 </w:t>
            </w:r>
          </w:p>
          <w:p w:rsidR="00AF5905" w:rsidRPr="00AF5905" w:rsidRDefault="00AF5905" w:rsidP="00AF5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</w:t>
            </w:r>
            <w:r w:rsidRPr="00AF590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Говорите медленно и четко, используя простые понятные предложения. Медленная речь дает ребенку время для обработки услышанных слов, а четкая речь помогает вычленить новые слова.</w:t>
            </w:r>
          </w:p>
        </w:tc>
      </w:tr>
    </w:tbl>
    <w:p w:rsidR="00735F53" w:rsidRDefault="00735F53"/>
    <w:sectPr w:rsidR="00735F53" w:rsidSect="0073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F5905"/>
    <w:rsid w:val="00735F53"/>
    <w:rsid w:val="00A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>DG Win&amp;Soft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2018-05-03T02:13:00Z</dcterms:created>
  <dcterms:modified xsi:type="dcterms:W3CDTF">2018-05-03T02:15:00Z</dcterms:modified>
</cp:coreProperties>
</file>