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840" w:rsidRDefault="00DF5840" w:rsidP="00922368">
      <w:pPr>
        <w:spacing w:before="100" w:beforeAutospacing="1" w:after="100" w:afterAutospacing="1" w:line="240" w:lineRule="auto"/>
        <w:ind w:left="900"/>
        <w:jc w:val="center"/>
        <w:rPr>
          <w:rFonts w:ascii="Times New Roman" w:eastAsia="Times New Roman" w:hAnsi="Times New Roman" w:cs="Times New Roman"/>
          <w:b/>
          <w:bCs/>
          <w:i/>
          <w:sz w:val="28"/>
          <w:szCs w:val="28"/>
          <w:lang w:eastAsia="ru-RU"/>
        </w:rPr>
      </w:pPr>
    </w:p>
    <w:p w:rsidR="00DF5840" w:rsidRDefault="00DF5840" w:rsidP="00DF5840">
      <w:pPr>
        <w:spacing w:before="100" w:beforeAutospacing="1" w:after="100" w:afterAutospacing="1" w:line="240" w:lineRule="auto"/>
        <w:ind w:left="900"/>
        <w:jc w:val="right"/>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t>Подготовила Лютина С.В</w:t>
      </w:r>
    </w:p>
    <w:p w:rsidR="00DF5840" w:rsidRDefault="00DF5840" w:rsidP="00DF5840">
      <w:pPr>
        <w:spacing w:before="100" w:beforeAutospacing="1" w:after="100" w:afterAutospacing="1" w:line="240" w:lineRule="auto"/>
        <w:ind w:left="900"/>
        <w:jc w:val="right"/>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t>Старший воспитатель МАДОУ № 29 «Василёк»</w:t>
      </w:r>
    </w:p>
    <w:p w:rsidR="00922368" w:rsidRPr="00DF5840" w:rsidRDefault="00922368" w:rsidP="00922368">
      <w:pPr>
        <w:spacing w:before="100" w:beforeAutospacing="1" w:after="100" w:afterAutospacing="1" w:line="240" w:lineRule="auto"/>
        <w:ind w:left="900"/>
        <w:jc w:val="center"/>
        <w:rPr>
          <w:rFonts w:ascii="Times New Roman" w:eastAsia="Times New Roman" w:hAnsi="Times New Roman" w:cs="Times New Roman"/>
          <w:i/>
          <w:sz w:val="28"/>
          <w:szCs w:val="28"/>
          <w:lang w:eastAsia="ru-RU"/>
        </w:rPr>
      </w:pPr>
      <w:r w:rsidRPr="00DF5840">
        <w:rPr>
          <w:rFonts w:ascii="Times New Roman" w:eastAsia="Times New Roman" w:hAnsi="Times New Roman" w:cs="Times New Roman"/>
          <w:b/>
          <w:bCs/>
          <w:i/>
          <w:sz w:val="28"/>
          <w:szCs w:val="28"/>
          <w:lang w:eastAsia="ru-RU"/>
        </w:rPr>
        <w:t>Консультация для воспитателей «Грамотная речь педагога</w:t>
      </w:r>
      <w:r w:rsidR="00067F82">
        <w:rPr>
          <w:rFonts w:ascii="Times New Roman" w:eastAsia="Times New Roman" w:hAnsi="Times New Roman" w:cs="Times New Roman"/>
          <w:b/>
          <w:bCs/>
          <w:i/>
          <w:sz w:val="28"/>
          <w:szCs w:val="28"/>
          <w:lang w:eastAsia="ru-RU"/>
        </w:rPr>
        <w:t xml:space="preserve"> </w:t>
      </w:r>
      <w:r w:rsidR="00DF5840">
        <w:rPr>
          <w:rFonts w:ascii="Times New Roman" w:eastAsia="Times New Roman" w:hAnsi="Times New Roman" w:cs="Times New Roman"/>
          <w:b/>
          <w:bCs/>
          <w:i/>
          <w:sz w:val="28"/>
          <w:szCs w:val="28"/>
          <w:lang w:eastAsia="ru-RU"/>
        </w:rPr>
        <w:t>ДОУ</w:t>
      </w:r>
      <w:r w:rsidRPr="00DF5840">
        <w:rPr>
          <w:rFonts w:ascii="Times New Roman" w:eastAsia="Times New Roman" w:hAnsi="Times New Roman" w:cs="Times New Roman"/>
          <w:b/>
          <w:bCs/>
          <w:i/>
          <w:sz w:val="28"/>
          <w:szCs w:val="28"/>
          <w:lang w:eastAsia="ru-RU"/>
        </w:rPr>
        <w:t>»</w:t>
      </w:r>
    </w:p>
    <w:p w:rsidR="00922368" w:rsidRPr="00DF5840" w:rsidRDefault="00922368" w:rsidP="00922368">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DF5840">
        <w:rPr>
          <w:rFonts w:ascii="Times New Roman" w:eastAsia="Times New Roman" w:hAnsi="Times New Roman" w:cs="Times New Roman"/>
          <w:sz w:val="28"/>
          <w:szCs w:val="28"/>
          <w:lang w:eastAsia="ru-RU"/>
        </w:rPr>
        <w:t xml:space="preserve">Рассмотрим все составляющие речевой развивающей среды каждой возрастной группы. Одной из самых важных составляющих речевой развивающей среды является </w:t>
      </w:r>
      <w:r w:rsidRPr="00DF5840">
        <w:rPr>
          <w:rFonts w:ascii="Times New Roman" w:eastAsia="Times New Roman" w:hAnsi="Times New Roman" w:cs="Times New Roman"/>
          <w:b/>
          <w:bCs/>
          <w:i/>
          <w:iCs/>
          <w:sz w:val="28"/>
          <w:szCs w:val="28"/>
          <w:lang w:eastAsia="ru-RU"/>
        </w:rPr>
        <w:t xml:space="preserve">грамотная речь педагога. </w:t>
      </w:r>
      <w:r w:rsidRPr="00DF5840">
        <w:rPr>
          <w:rFonts w:ascii="Times New Roman" w:eastAsia="Times New Roman" w:hAnsi="Times New Roman" w:cs="Times New Roman"/>
          <w:sz w:val="28"/>
          <w:szCs w:val="28"/>
          <w:lang w:eastAsia="ru-RU"/>
        </w:rPr>
        <w:t>И  это неслучайно, поскольку именно педагог закладывает основы культуры детской речи, формирует основы речевой деятельности, приобщает их к культуре устного высказывания, т.е. оказывает огромное влияние на все стороны речи.</w:t>
      </w:r>
    </w:p>
    <w:p w:rsidR="00922368" w:rsidRPr="00DF5840" w:rsidRDefault="00922368" w:rsidP="00922368">
      <w:pPr>
        <w:spacing w:before="100" w:beforeAutospacing="1" w:after="100" w:afterAutospacing="1" w:line="240" w:lineRule="auto"/>
        <w:rPr>
          <w:rFonts w:ascii="Times New Roman" w:eastAsia="Times New Roman" w:hAnsi="Times New Roman" w:cs="Times New Roman"/>
          <w:sz w:val="28"/>
          <w:szCs w:val="28"/>
          <w:lang w:eastAsia="ru-RU"/>
        </w:rPr>
      </w:pPr>
      <w:r w:rsidRPr="00DF5840">
        <w:rPr>
          <w:rFonts w:ascii="Times New Roman" w:eastAsia="Times New Roman" w:hAnsi="Times New Roman" w:cs="Times New Roman"/>
          <w:sz w:val="28"/>
          <w:szCs w:val="28"/>
          <w:lang w:eastAsia="ru-RU"/>
        </w:rPr>
        <w:t>Речь педагога дошкольного образовательного учреждения имеет обучающую и воспитывающую направленность. Главным является качество ее языкового содержания, обеспечивающее высокие результаты труда.</w:t>
      </w:r>
    </w:p>
    <w:p w:rsidR="00922368" w:rsidRPr="00DF5840" w:rsidRDefault="00922368" w:rsidP="00922368">
      <w:pPr>
        <w:spacing w:before="100" w:beforeAutospacing="1" w:after="100" w:afterAutospacing="1" w:line="240" w:lineRule="auto"/>
        <w:rPr>
          <w:rFonts w:ascii="Times New Roman" w:eastAsia="Times New Roman" w:hAnsi="Times New Roman" w:cs="Times New Roman"/>
          <w:sz w:val="28"/>
          <w:szCs w:val="28"/>
          <w:lang w:eastAsia="ru-RU"/>
        </w:rPr>
      </w:pPr>
      <w:r w:rsidRPr="00DF5840">
        <w:rPr>
          <w:rFonts w:ascii="Times New Roman" w:eastAsia="Times New Roman" w:hAnsi="Times New Roman" w:cs="Times New Roman"/>
          <w:b/>
          <w:bCs/>
          <w:i/>
          <w:iCs/>
          <w:sz w:val="28"/>
          <w:szCs w:val="28"/>
          <w:lang w:eastAsia="ru-RU"/>
        </w:rPr>
        <w:t>Речь педагога – отражение внутреннего мира, особенностей интеллектуального и духовного развития, важная часть профессиональной культуры, которая является культурой общечеловеческой.</w:t>
      </w:r>
    </w:p>
    <w:p w:rsidR="00922368" w:rsidRPr="00DF5840" w:rsidRDefault="00922368" w:rsidP="00922368">
      <w:pPr>
        <w:spacing w:before="100" w:beforeAutospacing="1" w:after="100" w:afterAutospacing="1" w:line="240" w:lineRule="auto"/>
        <w:rPr>
          <w:rFonts w:ascii="Times New Roman" w:eastAsia="Times New Roman" w:hAnsi="Times New Roman" w:cs="Times New Roman"/>
          <w:sz w:val="28"/>
          <w:szCs w:val="28"/>
          <w:lang w:eastAsia="ru-RU"/>
        </w:rPr>
      </w:pPr>
      <w:r w:rsidRPr="00DF5840">
        <w:rPr>
          <w:rFonts w:ascii="Times New Roman" w:eastAsia="Times New Roman" w:hAnsi="Times New Roman" w:cs="Times New Roman"/>
          <w:sz w:val="28"/>
          <w:szCs w:val="28"/>
          <w:lang w:eastAsia="ru-RU"/>
        </w:rPr>
        <w:t>Перечислим  основные качества речи педагога дошкольного образования:</w:t>
      </w:r>
    </w:p>
    <w:p w:rsidR="00922368" w:rsidRPr="00DF5840" w:rsidRDefault="00922368" w:rsidP="00922368">
      <w:pPr>
        <w:spacing w:before="100" w:beforeAutospacing="1" w:after="100" w:afterAutospacing="1" w:line="240" w:lineRule="auto"/>
        <w:rPr>
          <w:rFonts w:ascii="Times New Roman" w:eastAsia="Times New Roman" w:hAnsi="Times New Roman" w:cs="Times New Roman"/>
          <w:sz w:val="28"/>
          <w:szCs w:val="28"/>
          <w:lang w:eastAsia="ru-RU"/>
        </w:rPr>
      </w:pPr>
      <w:r w:rsidRPr="00DF5840">
        <w:rPr>
          <w:rFonts w:ascii="Times New Roman" w:eastAsia="Times New Roman" w:hAnsi="Times New Roman" w:cs="Times New Roman"/>
          <w:b/>
          <w:bCs/>
          <w:i/>
          <w:iCs/>
          <w:sz w:val="28"/>
          <w:szCs w:val="28"/>
          <w:lang w:eastAsia="ru-RU"/>
        </w:rPr>
        <w:t>1. Правильность,</w:t>
      </w:r>
      <w:r w:rsidRPr="00DF5840">
        <w:rPr>
          <w:rFonts w:ascii="Times New Roman" w:eastAsia="Times New Roman" w:hAnsi="Times New Roman" w:cs="Times New Roman"/>
          <w:sz w:val="28"/>
          <w:szCs w:val="28"/>
          <w:lang w:eastAsia="ru-RU"/>
        </w:rPr>
        <w:t xml:space="preserve"> т.е. соответствие речи языковым нормам, является обязательным качеством любой речи, и речи педагога особенно. Слушая его, дети не должны отвлекаться от содержания, смысла речи из-за неправильного произношения слов или нестандартно построенной фразы.</w:t>
      </w:r>
    </w:p>
    <w:p w:rsidR="00922368" w:rsidRPr="00DF5840" w:rsidRDefault="00922368" w:rsidP="00922368">
      <w:pPr>
        <w:spacing w:before="100" w:beforeAutospacing="1" w:after="100" w:afterAutospacing="1" w:line="240" w:lineRule="auto"/>
        <w:rPr>
          <w:rFonts w:ascii="Times New Roman" w:eastAsia="Times New Roman" w:hAnsi="Times New Roman" w:cs="Times New Roman"/>
          <w:sz w:val="28"/>
          <w:szCs w:val="28"/>
          <w:lang w:eastAsia="ru-RU"/>
        </w:rPr>
      </w:pPr>
      <w:r w:rsidRPr="00DF5840">
        <w:rPr>
          <w:rFonts w:ascii="Times New Roman" w:eastAsia="Times New Roman" w:hAnsi="Times New Roman" w:cs="Times New Roman"/>
          <w:b/>
          <w:bCs/>
          <w:i/>
          <w:iCs/>
          <w:sz w:val="28"/>
          <w:szCs w:val="28"/>
          <w:lang w:eastAsia="ru-RU"/>
        </w:rPr>
        <w:t xml:space="preserve">2. Точность, </w:t>
      </w:r>
      <w:r w:rsidRPr="00DF5840">
        <w:rPr>
          <w:rFonts w:ascii="Times New Roman" w:eastAsia="Times New Roman" w:hAnsi="Times New Roman" w:cs="Times New Roman"/>
          <w:sz w:val="28"/>
          <w:szCs w:val="28"/>
          <w:lang w:eastAsia="ru-RU"/>
        </w:rPr>
        <w:t>т.е. соответствие смыслового содержания речи и информации, которая лежит в ее основе.  Точная речь – это речь, в которой адекватно отражается действительность и однозначно обозначено словом то, что должно быть сказано. Существует проблема точного соответствия мысли отражаемой действительности. Речь точна, если она представляет собой именно то, что должно быть сказано для адекватного отражения действительности.</w:t>
      </w:r>
    </w:p>
    <w:p w:rsidR="00922368" w:rsidRPr="00DF5840" w:rsidRDefault="00922368" w:rsidP="00922368">
      <w:pPr>
        <w:spacing w:before="100" w:beforeAutospacing="1" w:after="100" w:afterAutospacing="1" w:line="240" w:lineRule="auto"/>
        <w:rPr>
          <w:rFonts w:ascii="Times New Roman" w:eastAsia="Times New Roman" w:hAnsi="Times New Roman" w:cs="Times New Roman"/>
          <w:sz w:val="28"/>
          <w:szCs w:val="28"/>
          <w:lang w:eastAsia="ru-RU"/>
        </w:rPr>
      </w:pPr>
      <w:r w:rsidRPr="00DF5840">
        <w:rPr>
          <w:rFonts w:ascii="Times New Roman" w:eastAsia="Times New Roman" w:hAnsi="Times New Roman" w:cs="Times New Roman"/>
          <w:b/>
          <w:bCs/>
          <w:i/>
          <w:iCs/>
          <w:sz w:val="28"/>
          <w:szCs w:val="28"/>
          <w:lang w:eastAsia="ru-RU"/>
        </w:rPr>
        <w:t>3. Логичность,</w:t>
      </w:r>
      <w:r w:rsidRPr="00DF5840">
        <w:rPr>
          <w:rFonts w:ascii="Times New Roman" w:eastAsia="Times New Roman" w:hAnsi="Times New Roman" w:cs="Times New Roman"/>
          <w:sz w:val="28"/>
          <w:szCs w:val="28"/>
          <w:lang w:eastAsia="ru-RU"/>
        </w:rPr>
        <w:t xml:space="preserve"> т.е. смысловые связи компонентов речи и отношений между частями и компонентами мысли. Логичность речи предполагает в первую очередь наличие в высказываниях трех </w:t>
      </w:r>
      <w:proofErr w:type="spellStart"/>
      <w:r w:rsidRPr="00DF5840">
        <w:rPr>
          <w:rFonts w:ascii="Times New Roman" w:eastAsia="Times New Roman" w:hAnsi="Times New Roman" w:cs="Times New Roman"/>
          <w:sz w:val="28"/>
          <w:szCs w:val="28"/>
          <w:lang w:eastAsia="ru-RU"/>
        </w:rPr>
        <w:t>смыслообразующих</w:t>
      </w:r>
      <w:proofErr w:type="spellEnd"/>
      <w:r w:rsidRPr="00DF5840">
        <w:rPr>
          <w:rFonts w:ascii="Times New Roman" w:eastAsia="Times New Roman" w:hAnsi="Times New Roman" w:cs="Times New Roman"/>
          <w:sz w:val="28"/>
          <w:szCs w:val="28"/>
          <w:lang w:eastAsia="ru-RU"/>
        </w:rPr>
        <w:t xml:space="preserve"> компонентов (начало, основная часть и конец высказывания). Не менее </w:t>
      </w:r>
      <w:proofErr w:type="gramStart"/>
      <w:r w:rsidRPr="00DF5840">
        <w:rPr>
          <w:rFonts w:ascii="Times New Roman" w:eastAsia="Times New Roman" w:hAnsi="Times New Roman" w:cs="Times New Roman"/>
          <w:sz w:val="28"/>
          <w:szCs w:val="28"/>
          <w:lang w:eastAsia="ru-RU"/>
        </w:rPr>
        <w:t>важное значение</w:t>
      </w:r>
      <w:proofErr w:type="gramEnd"/>
      <w:r w:rsidRPr="00DF5840">
        <w:rPr>
          <w:rFonts w:ascii="Times New Roman" w:eastAsia="Times New Roman" w:hAnsi="Times New Roman" w:cs="Times New Roman"/>
          <w:sz w:val="28"/>
          <w:szCs w:val="28"/>
          <w:lang w:eastAsia="ru-RU"/>
        </w:rPr>
        <w:t xml:space="preserve"> имеет умение говорящего правильно, грамотно, логично связывать между собой все предложения и части высказывания. Педагогу, работающему с детьми дошкольного возраста, необходимо в совершенстве владеть различными способами </w:t>
      </w:r>
      <w:proofErr w:type="spellStart"/>
      <w:r w:rsidRPr="00DF5840">
        <w:rPr>
          <w:rFonts w:ascii="Times New Roman" w:eastAsia="Times New Roman" w:hAnsi="Times New Roman" w:cs="Times New Roman"/>
          <w:sz w:val="28"/>
          <w:szCs w:val="28"/>
          <w:lang w:eastAsia="ru-RU"/>
        </w:rPr>
        <w:t>внутритекстовой</w:t>
      </w:r>
      <w:proofErr w:type="spellEnd"/>
      <w:r w:rsidRPr="00DF5840">
        <w:rPr>
          <w:rFonts w:ascii="Times New Roman" w:eastAsia="Times New Roman" w:hAnsi="Times New Roman" w:cs="Times New Roman"/>
          <w:sz w:val="28"/>
          <w:szCs w:val="28"/>
          <w:lang w:eastAsia="ru-RU"/>
        </w:rPr>
        <w:t xml:space="preserve"> связи, чтобы  научить этому дошкольников.</w:t>
      </w:r>
    </w:p>
    <w:p w:rsidR="00922368" w:rsidRPr="00DF5840" w:rsidRDefault="00922368" w:rsidP="00922368">
      <w:pPr>
        <w:spacing w:before="100" w:beforeAutospacing="1" w:after="100" w:afterAutospacing="1" w:line="240" w:lineRule="auto"/>
        <w:rPr>
          <w:rFonts w:ascii="Times New Roman" w:eastAsia="Times New Roman" w:hAnsi="Times New Roman" w:cs="Times New Roman"/>
          <w:sz w:val="28"/>
          <w:szCs w:val="28"/>
          <w:lang w:eastAsia="ru-RU"/>
        </w:rPr>
      </w:pPr>
      <w:r w:rsidRPr="00DF5840">
        <w:rPr>
          <w:rFonts w:ascii="Times New Roman" w:eastAsia="Times New Roman" w:hAnsi="Times New Roman" w:cs="Times New Roman"/>
          <w:b/>
          <w:bCs/>
          <w:i/>
          <w:iCs/>
          <w:sz w:val="28"/>
          <w:szCs w:val="28"/>
          <w:lang w:eastAsia="ru-RU"/>
        </w:rPr>
        <w:t>4. Чистота,</w:t>
      </w:r>
      <w:r w:rsidRPr="00DF5840">
        <w:rPr>
          <w:rFonts w:ascii="Times New Roman" w:eastAsia="Times New Roman" w:hAnsi="Times New Roman" w:cs="Times New Roman"/>
          <w:sz w:val="28"/>
          <w:szCs w:val="28"/>
          <w:lang w:eastAsia="ru-RU"/>
        </w:rPr>
        <w:t>  иначе говоря, отсутствие в речи элементов, чуждых литературному языку. Чистая речь – это речь, в которой нет чуждых литературному языку элементов. Затрудняет восприятие речи педагога и неоправданное употребление им заимствованных слов, а также диалектных, жаргонных и сленговых выражений.</w:t>
      </w:r>
    </w:p>
    <w:p w:rsidR="00922368" w:rsidRPr="00DF5840" w:rsidRDefault="00922368" w:rsidP="00922368">
      <w:pPr>
        <w:spacing w:before="100" w:beforeAutospacing="1" w:after="100" w:afterAutospacing="1" w:line="240" w:lineRule="auto"/>
        <w:rPr>
          <w:rFonts w:ascii="Times New Roman" w:eastAsia="Times New Roman" w:hAnsi="Times New Roman" w:cs="Times New Roman"/>
          <w:sz w:val="28"/>
          <w:szCs w:val="28"/>
          <w:lang w:eastAsia="ru-RU"/>
        </w:rPr>
      </w:pPr>
      <w:r w:rsidRPr="00DF5840">
        <w:rPr>
          <w:rFonts w:ascii="Times New Roman" w:eastAsia="Times New Roman" w:hAnsi="Times New Roman" w:cs="Times New Roman"/>
          <w:b/>
          <w:bCs/>
          <w:i/>
          <w:iCs/>
          <w:sz w:val="28"/>
          <w:szCs w:val="28"/>
          <w:lang w:eastAsia="ru-RU"/>
        </w:rPr>
        <w:t>5. Выразительность,</w:t>
      </w:r>
      <w:r w:rsidRPr="00DF5840">
        <w:rPr>
          <w:rFonts w:ascii="Times New Roman" w:eastAsia="Times New Roman" w:hAnsi="Times New Roman" w:cs="Times New Roman"/>
          <w:sz w:val="28"/>
          <w:szCs w:val="28"/>
          <w:lang w:eastAsia="ru-RU"/>
        </w:rPr>
        <w:t xml:space="preserve"> особенность речи, захватывающая внимание и создающая атмосферу эмоционального сопереживания. Выразительная речь обладает такими свойствами, которые </w:t>
      </w:r>
      <w:r w:rsidRPr="00DF5840">
        <w:rPr>
          <w:rFonts w:ascii="Times New Roman" w:eastAsia="Times New Roman" w:hAnsi="Times New Roman" w:cs="Times New Roman"/>
          <w:sz w:val="28"/>
          <w:szCs w:val="28"/>
          <w:lang w:eastAsia="ru-RU"/>
        </w:rPr>
        <w:lastRenderedPageBreak/>
        <w:t>вызывают и поддерживают внимание и интерес слушателей. Выразительно все, что задевает внимание, все необычное, неожиданное, то, что выделяется на привычном речевом фоне.</w:t>
      </w:r>
    </w:p>
    <w:p w:rsidR="00922368" w:rsidRPr="00DF5840" w:rsidRDefault="00922368" w:rsidP="00922368">
      <w:pPr>
        <w:spacing w:before="100" w:beforeAutospacing="1" w:after="100" w:afterAutospacing="1" w:line="240" w:lineRule="auto"/>
        <w:rPr>
          <w:rFonts w:ascii="Times New Roman" w:eastAsia="Times New Roman" w:hAnsi="Times New Roman" w:cs="Times New Roman"/>
          <w:sz w:val="28"/>
          <w:szCs w:val="28"/>
          <w:lang w:eastAsia="ru-RU"/>
        </w:rPr>
      </w:pPr>
      <w:r w:rsidRPr="00DF5840">
        <w:rPr>
          <w:rFonts w:ascii="Times New Roman" w:eastAsia="Times New Roman" w:hAnsi="Times New Roman" w:cs="Times New Roman"/>
          <w:b/>
          <w:bCs/>
          <w:i/>
          <w:iCs/>
          <w:sz w:val="28"/>
          <w:szCs w:val="28"/>
          <w:lang w:eastAsia="ru-RU"/>
        </w:rPr>
        <w:t>6. Богатство,</w:t>
      </w:r>
      <w:r w:rsidRPr="00DF5840">
        <w:rPr>
          <w:rFonts w:ascii="Times New Roman" w:eastAsia="Times New Roman" w:hAnsi="Times New Roman" w:cs="Times New Roman"/>
          <w:sz w:val="28"/>
          <w:szCs w:val="28"/>
          <w:lang w:eastAsia="ru-RU"/>
        </w:rPr>
        <w:t xml:space="preserve"> иначе говоря, умение использовать все языковые единицы с целью оптимального выражения информации. Богатство речи каждого человека определяется тем, как он использует богатство языка. Можно говорить о лексическом богатстве речи в том случае, если слова, не несущие специального коммуникативного намерения, применяются как можно реже. О богатстве языка судят и по количеству слов, по их смысловой насыщенности. Наряду с лексическим и семантическим богатством выделяется еще один аспект богатства речи – синтаксический. Для выражения одной и той же мысли говорящий может использовать то многообразие синтаксических структур, которое предоставляет грамматическая система русского язык</w:t>
      </w:r>
      <w:proofErr w:type="gramStart"/>
      <w:r w:rsidRPr="00DF5840">
        <w:rPr>
          <w:rFonts w:ascii="Times New Roman" w:eastAsia="Times New Roman" w:hAnsi="Times New Roman" w:cs="Times New Roman"/>
          <w:sz w:val="28"/>
          <w:szCs w:val="28"/>
          <w:lang w:eastAsia="ru-RU"/>
        </w:rPr>
        <w:t>а(</w:t>
      </w:r>
      <w:proofErr w:type="gramEnd"/>
      <w:r w:rsidRPr="00DF5840">
        <w:rPr>
          <w:rFonts w:ascii="Times New Roman" w:eastAsia="Times New Roman" w:hAnsi="Times New Roman" w:cs="Times New Roman"/>
          <w:sz w:val="28"/>
          <w:szCs w:val="28"/>
          <w:lang w:eastAsia="ru-RU"/>
        </w:rPr>
        <w:t xml:space="preserve">предложения простые и сложные, полные и неполные, сложносочиненные и сложноподчиненные, бессоюзные и т.д.). Различия в синтаксической организации речи стилистически значимы, богатство вариантов создает широкие возможности для отбора стилистически уместных </w:t>
      </w:r>
      <w:proofErr w:type="spellStart"/>
      <w:r w:rsidRPr="00DF5840">
        <w:rPr>
          <w:rFonts w:ascii="Times New Roman" w:eastAsia="Times New Roman" w:hAnsi="Times New Roman" w:cs="Times New Roman"/>
          <w:sz w:val="28"/>
          <w:szCs w:val="28"/>
          <w:lang w:eastAsia="ru-RU"/>
        </w:rPr>
        <w:t>конструкций</w:t>
      </w:r>
      <w:proofErr w:type="gramStart"/>
      <w:r w:rsidRPr="00DF5840">
        <w:rPr>
          <w:rFonts w:ascii="Times New Roman" w:eastAsia="Times New Roman" w:hAnsi="Times New Roman" w:cs="Times New Roman"/>
          <w:sz w:val="28"/>
          <w:szCs w:val="28"/>
          <w:lang w:eastAsia="ru-RU"/>
        </w:rPr>
        <w:t>.Б</w:t>
      </w:r>
      <w:proofErr w:type="gramEnd"/>
      <w:r w:rsidRPr="00DF5840">
        <w:rPr>
          <w:rFonts w:ascii="Times New Roman" w:eastAsia="Times New Roman" w:hAnsi="Times New Roman" w:cs="Times New Roman"/>
          <w:sz w:val="28"/>
          <w:szCs w:val="28"/>
          <w:lang w:eastAsia="ru-RU"/>
        </w:rPr>
        <w:t>огатство</w:t>
      </w:r>
      <w:proofErr w:type="spellEnd"/>
      <w:r w:rsidRPr="00DF5840">
        <w:rPr>
          <w:rFonts w:ascii="Times New Roman" w:eastAsia="Times New Roman" w:hAnsi="Times New Roman" w:cs="Times New Roman"/>
          <w:sz w:val="28"/>
          <w:szCs w:val="28"/>
          <w:lang w:eastAsia="ru-RU"/>
        </w:rPr>
        <w:t xml:space="preserve"> речи напрямую связано с уровнем общей культуры, эрудицией, начитанностью.</w:t>
      </w:r>
    </w:p>
    <w:p w:rsidR="00922368" w:rsidRPr="00DF5840" w:rsidRDefault="00922368" w:rsidP="00922368">
      <w:pPr>
        <w:spacing w:before="100" w:beforeAutospacing="1" w:after="100" w:afterAutospacing="1" w:line="240" w:lineRule="auto"/>
        <w:rPr>
          <w:rFonts w:ascii="Times New Roman" w:eastAsia="Times New Roman" w:hAnsi="Times New Roman" w:cs="Times New Roman"/>
          <w:sz w:val="28"/>
          <w:szCs w:val="28"/>
          <w:lang w:eastAsia="ru-RU"/>
        </w:rPr>
      </w:pPr>
      <w:r w:rsidRPr="00DF5840">
        <w:rPr>
          <w:rFonts w:ascii="Times New Roman" w:eastAsia="Times New Roman" w:hAnsi="Times New Roman" w:cs="Times New Roman"/>
          <w:b/>
          <w:bCs/>
          <w:i/>
          <w:iCs/>
          <w:sz w:val="28"/>
          <w:szCs w:val="28"/>
          <w:lang w:eastAsia="ru-RU"/>
        </w:rPr>
        <w:t>7. Уместность –</w:t>
      </w:r>
      <w:r w:rsidRPr="00DF5840">
        <w:rPr>
          <w:rFonts w:ascii="Times New Roman" w:eastAsia="Times New Roman" w:hAnsi="Times New Roman" w:cs="Times New Roman"/>
          <w:sz w:val="28"/>
          <w:szCs w:val="28"/>
          <w:lang w:eastAsia="ru-RU"/>
        </w:rPr>
        <w:t xml:space="preserve"> употребление в речи единиц, соответствующих ситуации и условиям общения. Так, выразительная, богатая, правильная речь потеряет все вышеперечисленные достоинства, если будет неуместной. В уместной речи языковые средства выбираются в соответствии с целями и адекватны ситуации общения. Уместность требует от педагога гибкости и речевого поведения: умеет ли определить правильность и целесообразность слов, форм и оборотов, их смысловых оттенков, заранее предусмотреть работу по их усвоению.</w:t>
      </w:r>
    </w:p>
    <w:p w:rsidR="008A3634" w:rsidRPr="00DF5840" w:rsidRDefault="008A3634">
      <w:pPr>
        <w:rPr>
          <w:sz w:val="28"/>
          <w:szCs w:val="28"/>
        </w:rPr>
      </w:pPr>
    </w:p>
    <w:sectPr w:rsidR="008A3634" w:rsidRPr="00DF5840" w:rsidSect="00922368">
      <w:pgSz w:w="11906" w:h="16838"/>
      <w:pgMar w:top="397" w:right="397" w:bottom="397" w:left="3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22368"/>
    <w:rsid w:val="00067F82"/>
    <w:rsid w:val="00246260"/>
    <w:rsid w:val="008A3634"/>
    <w:rsid w:val="00922368"/>
    <w:rsid w:val="00DF58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3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658</Words>
  <Characters>3755</Characters>
  <Application>Microsoft Office Word</Application>
  <DocSecurity>0</DocSecurity>
  <Lines>31</Lines>
  <Paragraphs>8</Paragraphs>
  <ScaleCrop>false</ScaleCrop>
  <Company>Microsoft</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2014-01-22T05:02:00Z</dcterms:created>
  <dcterms:modified xsi:type="dcterms:W3CDTF">2018-04-11T05:12:00Z</dcterms:modified>
</cp:coreProperties>
</file>