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10FD3" w14:textId="3E7FDEAE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2B54">
        <w:rPr>
          <w:rFonts w:ascii="Times New Roman" w:hAnsi="Times New Roman" w:cs="Times New Roman"/>
          <w:bCs/>
          <w:sz w:val="28"/>
          <w:szCs w:val="28"/>
        </w:rPr>
        <w:t>Муниципальное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автономное дошкольное образовательное учреждение «Детский сад № 29 «Василек»</w:t>
      </w:r>
    </w:p>
    <w:p w14:paraId="4A8E966C" w14:textId="5B2D8593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C6A3828" w14:textId="11F95BFB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64A72FE" w14:textId="112A46B4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DE7255C" w14:textId="4790F637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F4273E0" w14:textId="53640E53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086579A" w14:textId="77777777" w:rsidR="00282B54" w:rsidRP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6F1324E" w14:textId="77777777" w:rsidR="00282B54" w:rsidRP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A63E983" w14:textId="1D08E0A1" w:rsidR="00331898" w:rsidRPr="00282B54" w:rsidRDefault="00331898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2B54">
        <w:rPr>
          <w:rFonts w:ascii="Times New Roman" w:hAnsi="Times New Roman" w:cs="Times New Roman"/>
          <w:b/>
          <w:sz w:val="40"/>
          <w:szCs w:val="40"/>
        </w:rPr>
        <w:t xml:space="preserve">Семинар-практикум </w:t>
      </w:r>
    </w:p>
    <w:p w14:paraId="66024F7B" w14:textId="466E7F86" w:rsidR="00331898" w:rsidRPr="00282B54" w:rsidRDefault="00331898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2B54">
        <w:rPr>
          <w:rFonts w:ascii="Times New Roman" w:hAnsi="Times New Roman" w:cs="Times New Roman"/>
          <w:b/>
          <w:sz w:val="40"/>
          <w:szCs w:val="40"/>
        </w:rPr>
        <w:t>Тема: "Можно ли обойтись без наказания?"</w:t>
      </w:r>
    </w:p>
    <w:p w14:paraId="181F06F5" w14:textId="795A9F38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9B2CB8" w14:textId="123B7376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C930D7" w14:textId="7A6359B4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55809" w14:textId="40BF1EAC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08784F" w14:textId="77777777" w:rsidR="00282B54" w:rsidRDefault="00282B54" w:rsidP="003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51AD99" w14:textId="77777777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82B54">
        <w:rPr>
          <w:rFonts w:ascii="Times New Roman" w:hAnsi="Times New Roman" w:cs="Times New Roman"/>
          <w:bCs/>
          <w:sz w:val="28"/>
          <w:szCs w:val="28"/>
        </w:rPr>
        <w:t>Гусева Екатерина Николаевна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14:paraId="7E7DB4B9" w14:textId="296534A3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психолог</w:t>
      </w:r>
    </w:p>
    <w:p w14:paraId="2AA12729" w14:textId="4BC3C67F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  <w:hyperlink r:id="rId6" w:history="1">
        <w:r w:rsidRPr="00E12212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qqqav80@yandex.ru</w:t>
        </w:r>
      </w:hyperlink>
    </w:p>
    <w:p w14:paraId="31B72A62" w14:textId="26EE42BC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D82F0C7" w14:textId="435BCAE6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383B3C5" w14:textId="5E945AB7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C6909A0" w14:textId="64A33596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44B9C13" w14:textId="43AF63E9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A98C7C6" w14:textId="1234C083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CCA234E" w14:textId="41B92647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6FE3B72" w14:textId="77777777" w:rsidR="00282B54" w:rsidRP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D3F82C5" w14:textId="730040B1" w:rsidR="00282B54" w:rsidRDefault="00282B54" w:rsidP="00282B5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6478041" w14:textId="2B148D10" w:rsidR="00282B54" w:rsidRPr="00282B54" w:rsidRDefault="00282B54" w:rsidP="00282B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П. Бобровский</w:t>
      </w:r>
    </w:p>
    <w:p w14:paraId="2B589788" w14:textId="77777777" w:rsidR="00282B54" w:rsidRPr="00282B54" w:rsidRDefault="00282B54" w:rsidP="00282B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B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Семинар-практикум </w:t>
      </w:r>
    </w:p>
    <w:p w14:paraId="10C8B833" w14:textId="00B9FDF9" w:rsidR="00282B54" w:rsidRPr="00282B54" w:rsidRDefault="00282B54" w:rsidP="00282B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B54">
        <w:rPr>
          <w:rFonts w:ascii="Times New Roman" w:hAnsi="Times New Roman" w:cs="Times New Roman"/>
          <w:b/>
          <w:sz w:val="28"/>
          <w:szCs w:val="28"/>
        </w:rPr>
        <w:t>Тема: "Можно ли обойтись без наказания?"</w:t>
      </w:r>
    </w:p>
    <w:p w14:paraId="01B01C7F" w14:textId="77777777" w:rsidR="00331898" w:rsidRPr="00282B54" w:rsidRDefault="00331898" w:rsidP="003318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B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Наказание – очень трудная вещь,</w:t>
      </w:r>
    </w:p>
    <w:p w14:paraId="5C41DC72" w14:textId="77777777" w:rsidR="00331898" w:rsidRPr="00282B54" w:rsidRDefault="00331898" w:rsidP="003318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B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она требует от взрослых огромного</w:t>
      </w:r>
    </w:p>
    <w:p w14:paraId="65B2F6FA" w14:textId="77777777" w:rsidR="00331898" w:rsidRPr="00282B54" w:rsidRDefault="00331898" w:rsidP="003318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B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таланта и осторожности. </w:t>
      </w:r>
    </w:p>
    <w:p w14:paraId="1DB9C571" w14:textId="77777777" w:rsidR="00331898" w:rsidRPr="00282B54" w:rsidRDefault="00331898" w:rsidP="0033189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2B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А.С. Макаренко</w:t>
      </w:r>
    </w:p>
    <w:p w14:paraId="7AD833BF" w14:textId="4788A01E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282B54">
        <w:rPr>
          <w:rFonts w:ascii="Times New Roman" w:eastAsia="Calibri" w:hAnsi="Times New Roman" w:cs="Times New Roman"/>
          <w:bCs/>
          <w:sz w:val="28"/>
          <w:szCs w:val="28"/>
        </w:rPr>
        <w:t>Создание системы психолого-педагогического сопровождения родителей в процессе образования ребёнка в период дошкольного детства</w:t>
      </w:r>
      <w:r w:rsidRPr="00282B5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F737105" w14:textId="326F8EED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14:paraId="66BC8CBD" w14:textId="77777777" w:rsidR="00331898" w:rsidRPr="00282B54" w:rsidRDefault="00331898" w:rsidP="0033189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оказывать психолого-педагогической помощи родителям (законным представителям) в создании благоприятного психоэмоционального климата в семьях детей;</w:t>
      </w:r>
    </w:p>
    <w:p w14:paraId="6A702D70" w14:textId="77777777" w:rsidR="00331898" w:rsidRPr="00282B54" w:rsidRDefault="00331898" w:rsidP="0033189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повышать психолого-педагогической культуру родителей;</w:t>
      </w:r>
    </w:p>
    <w:p w14:paraId="6C8C0869" w14:textId="77777777" w:rsidR="00331898" w:rsidRPr="00282B54" w:rsidRDefault="00331898" w:rsidP="0033189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формировать положительные установки в воспитании детей;</w:t>
      </w:r>
    </w:p>
    <w:p w14:paraId="532BA578" w14:textId="77777777" w:rsidR="00331898" w:rsidRPr="00282B54" w:rsidRDefault="00331898" w:rsidP="0033189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гармонизация детско-родительских отношений;</w:t>
      </w:r>
    </w:p>
    <w:p w14:paraId="4C77DA37" w14:textId="77777777" w:rsidR="00331898" w:rsidRPr="00282B54" w:rsidRDefault="00331898" w:rsidP="0033189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способствовать установлению доверительных отношений между родителями и детским садом.</w:t>
      </w:r>
    </w:p>
    <w:p w14:paraId="586392D8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463353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282B54">
        <w:rPr>
          <w:rFonts w:ascii="Times New Roman" w:eastAsia="Calibri" w:hAnsi="Times New Roman" w:cs="Times New Roman"/>
          <w:sz w:val="28"/>
          <w:szCs w:val="28"/>
        </w:rPr>
        <w:t>альбомные листы, фломастеры, видео «Счастье-это просто!»</w:t>
      </w:r>
    </w:p>
    <w:p w14:paraId="472BEA9E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sz w:val="28"/>
          <w:szCs w:val="28"/>
        </w:rPr>
        <w:t>Ход мероприятия:</w:t>
      </w:r>
    </w:p>
    <w:p w14:paraId="7AD485B6" w14:textId="2EDE878B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2B54">
        <w:rPr>
          <w:rFonts w:ascii="Times New Roman" w:eastAsia="Times New Roman" w:hAnsi="Times New Roman"/>
          <w:b/>
          <w:sz w:val="28"/>
          <w:szCs w:val="28"/>
          <w:lang w:eastAsia="ru-RU"/>
        </w:rPr>
        <w:t>Вступительное слово.</w:t>
      </w:r>
    </w:p>
    <w:p w14:paraId="461AA0E9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82B54">
        <w:rPr>
          <w:rFonts w:ascii="Times New Roman" w:eastAsia="Calibri" w:hAnsi="Times New Roman" w:cs="Times New Roman"/>
          <w:b/>
          <w:sz w:val="28"/>
          <w:szCs w:val="28"/>
        </w:rPr>
        <w:t>Психолог:</w:t>
      </w: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Очень часто взрослые задают себе вопрос: «Можно ли наказывать ребёнка, если можно, то как?». Именно об этом пойдёт речь на нашем сегодняшнем семинаре. Но прежде чем перейдем к обсуждению темы я предлагаю по очереди каждого родителя представиться  и назвать три самых замечательных качества своего ребёнка (ответы родителей). Как и у любой медали есть обратная сторона, так и у каждого ребёнка есть не только положительные качества, но и отрицательные. Перечислите, пожалуйста, что </w:t>
      </w:r>
      <w:r w:rsidRPr="00282B54">
        <w:rPr>
          <w:rFonts w:ascii="Times New Roman" w:eastAsia="Calibri" w:hAnsi="Times New Roman" w:cs="Times New Roman"/>
          <w:sz w:val="28"/>
          <w:szCs w:val="28"/>
        </w:rPr>
        <w:lastRenderedPageBreak/>
        <w:t>вас беспокоит в ребёнке (ответы родителей). Говоря о негативных проявлениях детей, мы невольно переходим к теме наказания.</w:t>
      </w:r>
    </w:p>
    <w:p w14:paraId="069BE5FC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b/>
          <w:sz w:val="28"/>
          <w:szCs w:val="28"/>
        </w:rPr>
        <w:t>Теоретическая часть.</w:t>
      </w:r>
    </w:p>
    <w:p w14:paraId="25D2B822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82B54">
        <w:rPr>
          <w:rFonts w:ascii="Times New Roman" w:eastAsia="Calibri" w:hAnsi="Times New Roman" w:cs="Times New Roman"/>
          <w:b/>
          <w:sz w:val="28"/>
          <w:szCs w:val="28"/>
        </w:rPr>
        <w:t>Психолог:</w:t>
      </w: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Существует разное отношение родителей к наказанию. Одни предпочитают путь увещеваний и объяснений. В крайнем случае следуют угрозы, которые, как правило, не выполняются. Такие родители хотят воспитывать ребёнка, не огорчая его. Это установка мягких родителей. Её можно понять, но к сожалению, во многих случаях она себя не оправдывает: рано или поздно ребёнок начинает выходить из берегов, и родитель не знает, что с ним делать. Противоположную позицию занимают жёсткие и авторитарные родители. Они считаю, что с ребёнком не следует церемониться, его надо наказывать, а иногда и как следует – «чтобы знал!».   Такие родители требую подчинения, пользуясь своей силой и властью. Это часто приводит к озлоблению ребёнка, а порой ещё к большему непослушанию. Бывает, что в семье родители занимаю разные и даже противоположные позиции, о которых я только, что говорила. Прежде чем перейти к вопросу о наказании ребёнка, необходимо определить, что такое наказание.</w:t>
      </w:r>
    </w:p>
    <w:p w14:paraId="1FEEC40C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Наказание – это прежде всего сигнал о нарушении правила, нормы или установленного порядка. Смысл его сделать более весомым слова взрослого, подчеркнуть их серьёзность.</w:t>
      </w:r>
    </w:p>
    <w:p w14:paraId="25E3D614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    Поэтому, чтобы наказывать ребёнка у нас должны быть определённые правила поведения, при нарушении которых ребёнок наказывается. </w:t>
      </w:r>
    </w:p>
    <w:p w14:paraId="30988F50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     Есть ли вашей семье правила, за нарушение которых вы наказываете ребёнка? </w:t>
      </w:r>
      <w:r w:rsidRPr="00282B54">
        <w:rPr>
          <w:rFonts w:ascii="Times New Roman" w:eastAsia="Calibri" w:hAnsi="Times New Roman" w:cs="Times New Roman"/>
          <w:i/>
          <w:sz w:val="28"/>
          <w:szCs w:val="28"/>
        </w:rPr>
        <w:t xml:space="preserve">(ответы родителей). </w:t>
      </w:r>
    </w:p>
    <w:p w14:paraId="67BEC5EE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     Очень важно, чтобы родитель оказывается в позиции проводника и защитника жизненного правила или моральной ценности, а не фигуры диктующей свою волю. Это должно выражаться и в соответствующих словах: «В нашей семье это не принято.», «У нас такой порядок…», «Так надо.». Заметьте, что в этих фразах отсутствуют «Я» родитель («Я сказал.», «Я </w:t>
      </w:r>
      <w:r w:rsidRPr="00282B54">
        <w:rPr>
          <w:rFonts w:ascii="Times New Roman" w:eastAsia="Calibri" w:hAnsi="Times New Roman" w:cs="Times New Roman"/>
          <w:sz w:val="28"/>
          <w:szCs w:val="28"/>
        </w:rPr>
        <w:lastRenderedPageBreak/>
        <w:t>требую.»). Они безличны и воспринимаются не как диктат взрослого, а просто как должное.</w:t>
      </w:r>
    </w:p>
    <w:p w14:paraId="1CBC1B72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>Конечно, родителям трудно научиться разумно себя вести. Ведь приходится иметь дело не только с капризным и непослушным ребёнком, но и со своими собственными эмоциями. С какими чувствами вы сталкиваетесь, когда ребёнок ведёт себя плохо, не слушается вас? (</w:t>
      </w:r>
      <w:r w:rsidRPr="00282B54">
        <w:rPr>
          <w:rFonts w:ascii="Times New Roman" w:eastAsia="Calibri" w:hAnsi="Times New Roman" w:cs="Times New Roman"/>
          <w:i/>
          <w:sz w:val="28"/>
          <w:szCs w:val="28"/>
        </w:rPr>
        <w:t xml:space="preserve">ответы родителей). </w:t>
      </w:r>
    </w:p>
    <w:p w14:paraId="7775B209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     Негативные эмоции у нас возникают и будут возникать, и мы ничего с этим поделать не можем. Более того, человек имеет на них право. Другой вопрос – что мы с ними делаем дальше. Ведь эмоция, как правило переходит в поведение, и в этот момент – момент этого «перехода» - у нас есть разные возможности:</w:t>
      </w:r>
    </w:p>
    <w:p w14:paraId="793C0A5D" w14:textId="77777777" w:rsidR="00331898" w:rsidRPr="00282B54" w:rsidRDefault="00331898" w:rsidP="0033189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мы можем отреагировать;</w:t>
      </w:r>
    </w:p>
    <w:p w14:paraId="0F667ECF" w14:textId="77777777" w:rsidR="00331898" w:rsidRPr="00282B54" w:rsidRDefault="00331898" w:rsidP="0033189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может затормозить любое действие и загнать чувство в себя;</w:t>
      </w:r>
    </w:p>
    <w:p w14:paraId="6A1B89C3" w14:textId="77777777" w:rsidR="00331898" w:rsidRPr="00282B54" w:rsidRDefault="00331898" w:rsidP="0033189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B54">
        <w:rPr>
          <w:rFonts w:ascii="Times New Roman" w:hAnsi="Times New Roman"/>
          <w:sz w:val="28"/>
          <w:szCs w:val="28"/>
        </w:rPr>
        <w:t>можем посмотреть на всё со стороны и попытаться оценить смысл случившегося.</w:t>
      </w:r>
    </w:p>
    <w:p w14:paraId="3D80F161" w14:textId="77777777" w:rsidR="00331898" w:rsidRPr="00282B54" w:rsidRDefault="00331898" w:rsidP="0033189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 Главное- помнить, что у нас есть выбор.</w:t>
      </w:r>
    </w:p>
    <w:p w14:paraId="16B8F387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2B54">
        <w:rPr>
          <w:rFonts w:ascii="Times New Roman" w:hAnsi="Times New Roman"/>
          <w:b/>
          <w:sz w:val="28"/>
          <w:szCs w:val="28"/>
        </w:rPr>
        <w:t>Упражнение «Что слышит ребёнок, когда его ругают?».</w:t>
      </w:r>
    </w:p>
    <w:p w14:paraId="50633AFD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 дать возможность родителям ощутить состояние ребёнка, которым постоянно недовольны взрослые, которому постоянно делают замечания или ругают и кричат.</w:t>
      </w:r>
    </w:p>
    <w:p w14:paraId="09DAD78D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упражнения: </w:t>
      </w: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Выбирается один из участников, который возьмёт на себя роль «ребёнка». Остальные – встают в круг – это «взрослые». «Ребёнок» присаживается на корточки в середине круга. «Взрослые» вспоминают слова, фразы, интонации, которые они используют для выражения своего недовольства ребёнку. Затем «взрослые» все вместе идут по кругу в одном направлении и хором ругают «ребёнка». (Упражнение повторяется несколько раз с разными «детьми»). </w:t>
      </w:r>
    </w:p>
    <w:p w14:paraId="2B8BF552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По завершению упражнения психолог предлагает поделиться своими впечатлениями о данном упражнении, об ощущениях и впечатлениях, </w:t>
      </w:r>
      <w:r w:rsidRPr="00282B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полученных в ходе принятия ролей «ребёнка» и «взрослого» и сделать заключение на основе личного опыта. </w:t>
      </w:r>
    </w:p>
    <w:p w14:paraId="334F0E00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2B54">
        <w:rPr>
          <w:rFonts w:ascii="Times New Roman" w:hAnsi="Times New Roman"/>
          <w:b/>
          <w:sz w:val="28"/>
          <w:szCs w:val="28"/>
        </w:rPr>
        <w:t>Упражнение «Комплимент».</w:t>
      </w:r>
    </w:p>
    <w:p w14:paraId="7AD8ED37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упражнения: </w:t>
      </w:r>
      <w:r w:rsidRPr="00282B54">
        <w:rPr>
          <w:rFonts w:ascii="Times New Roman" w:eastAsia="Calibri" w:hAnsi="Times New Roman" w:cs="Times New Roman"/>
          <w:sz w:val="28"/>
          <w:szCs w:val="28"/>
        </w:rPr>
        <w:t>Участникам предлагается по кругу передать комплимент своему соседу справа.</w:t>
      </w:r>
    </w:p>
    <w:p w14:paraId="6F11414D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>По завершению упражнения ведётся обсуждение по двум направлениям:</w:t>
      </w:r>
    </w:p>
    <w:p w14:paraId="04031D97" w14:textId="77777777" w:rsidR="00331898" w:rsidRPr="00282B54" w:rsidRDefault="00331898" w:rsidP="0033189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>Что было сложным в данном упражнении.</w:t>
      </w:r>
    </w:p>
    <w:p w14:paraId="0692CBA7" w14:textId="77777777" w:rsidR="00331898" w:rsidRPr="00282B54" w:rsidRDefault="00331898" w:rsidP="0033189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>Что приятнее говорить или получать комплементы.</w:t>
      </w:r>
    </w:p>
    <w:p w14:paraId="489B7612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82B54">
        <w:rPr>
          <w:rFonts w:ascii="Times New Roman" w:hAnsi="Times New Roman"/>
          <w:b/>
          <w:color w:val="000000"/>
          <w:sz w:val="28"/>
          <w:szCs w:val="28"/>
        </w:rPr>
        <w:t>Упражнения «Ладошка»</w:t>
      </w:r>
    </w:p>
    <w:p w14:paraId="0F0D776B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82B5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282B54">
        <w:rPr>
          <w:rFonts w:ascii="Times New Roman" w:eastAsia="Calibri" w:hAnsi="Times New Roman" w:cs="Times New Roman"/>
          <w:color w:val="000000"/>
          <w:sz w:val="28"/>
          <w:szCs w:val="28"/>
        </w:rPr>
        <w:t>листы бумаги, фломастеры.</w:t>
      </w:r>
    </w:p>
    <w:p w14:paraId="12AB0669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 xml:space="preserve">Психолог предлагает родителям выполнить следующее задание: возьмите лист бумаги и карандашом обведите одну руку. Затем в каждом пальце напишите, как вы думаете, какие чувства испытывает ребёнок в момент наказания? Прежде чем наказывать ребёнка, подумайте о его чувствах, переживаниях, о его эмоциональной сфере. </w:t>
      </w:r>
    </w:p>
    <w:p w14:paraId="4621A902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2B54">
        <w:rPr>
          <w:rFonts w:ascii="Times New Roman" w:hAnsi="Times New Roman"/>
          <w:b/>
          <w:sz w:val="28"/>
          <w:szCs w:val="28"/>
        </w:rPr>
        <w:t>Просмотр видео «Счастье – это просто!»</w:t>
      </w:r>
    </w:p>
    <w:p w14:paraId="145D9AC7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2B54">
        <w:rPr>
          <w:rFonts w:ascii="Times New Roman" w:hAnsi="Times New Roman"/>
          <w:b/>
          <w:sz w:val="28"/>
          <w:szCs w:val="28"/>
        </w:rPr>
        <w:t>Подведение итогов</w:t>
      </w:r>
    </w:p>
    <w:p w14:paraId="66079118" w14:textId="77777777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>Подведение итогов занятия заключается в том, чтобы каждый участник высказывает своё мнение о происходящем, что он узнал, что понял, что почувствовал на занятии, изменилось ли его настроение или нет, если изменилось, то, постараться объяснить, что повлияло на перемену, с каким настроением участник уходит.</w:t>
      </w:r>
    </w:p>
    <w:p w14:paraId="4B562687" w14:textId="77777777" w:rsidR="00331898" w:rsidRPr="00282B54" w:rsidRDefault="00331898" w:rsidP="003318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2B54">
        <w:rPr>
          <w:rFonts w:ascii="Times New Roman" w:hAnsi="Times New Roman"/>
          <w:b/>
          <w:sz w:val="28"/>
          <w:szCs w:val="28"/>
        </w:rPr>
        <w:t>Заключительное слово педагога-психолога.</w:t>
      </w:r>
    </w:p>
    <w:p w14:paraId="4310D698" w14:textId="23965A61" w:rsidR="00331898" w:rsidRPr="00282B54" w:rsidRDefault="00331898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B54">
        <w:rPr>
          <w:rFonts w:ascii="Times New Roman" w:eastAsia="Calibri" w:hAnsi="Times New Roman" w:cs="Times New Roman"/>
          <w:sz w:val="28"/>
          <w:szCs w:val="28"/>
        </w:rPr>
        <w:t>Наказание – сильно действующий метод воспитания, но его надо применять осторожно, с учётом многих обстоятельств: это и мотивы поступков детей, и возрастные особенности. Не спешите с выводами, не унижайте ребёнка, не кричите на него. Наказание должно быть педагогически оправданным. Физические наказания недопустимы.</w:t>
      </w:r>
    </w:p>
    <w:p w14:paraId="5A15F41C" w14:textId="052BD8D5" w:rsidR="00BF278B" w:rsidRDefault="00BF278B" w:rsidP="003318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2A1B0C" wp14:editId="5B6DFE62">
            <wp:extent cx="4305300" cy="4806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856" b="18771"/>
                    <a:stretch/>
                  </pic:blipFill>
                  <pic:spPr bwMode="auto">
                    <a:xfrm>
                      <a:off x="0" y="0"/>
                      <a:ext cx="4316852" cy="481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16E6A" w14:textId="7B5662F4" w:rsidR="00BC368A" w:rsidRDefault="00BC368A"/>
    <w:p w14:paraId="3C1F27FF" w14:textId="10BFCF4D" w:rsidR="00BF278B" w:rsidRDefault="00BF278B">
      <w:r w:rsidRPr="00BF278B">
        <w:rPr>
          <w:noProof/>
        </w:rPr>
        <w:drawing>
          <wp:inline distT="0" distB="0" distL="0" distR="0" wp14:anchorId="298080EF" wp14:editId="07050F4D">
            <wp:extent cx="4257040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578" b="18565"/>
                    <a:stretch/>
                  </pic:blipFill>
                  <pic:spPr bwMode="auto">
                    <a:xfrm>
                      <a:off x="0" y="0"/>
                      <a:ext cx="425704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2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C3016"/>
    <w:multiLevelType w:val="hybridMultilevel"/>
    <w:tmpl w:val="DC3EEEB2"/>
    <w:lvl w:ilvl="0" w:tplc="85FEE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4285"/>
    <w:multiLevelType w:val="hybridMultilevel"/>
    <w:tmpl w:val="41968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1F1D"/>
    <w:multiLevelType w:val="multilevel"/>
    <w:tmpl w:val="71568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DA32278"/>
    <w:multiLevelType w:val="hybridMultilevel"/>
    <w:tmpl w:val="162AB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A8"/>
    <w:rsid w:val="00282B54"/>
    <w:rsid w:val="002B3812"/>
    <w:rsid w:val="00331898"/>
    <w:rsid w:val="00747DA8"/>
    <w:rsid w:val="00BC368A"/>
    <w:rsid w:val="00B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DEEE"/>
  <w15:chartTrackingRefBased/>
  <w15:docId w15:val="{84598C5F-A037-4E8E-8D6E-1B9A376F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89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282B5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82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qqqav80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7492F-16B8-443E-8924-859CE2D0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2026-03-17T06:36:00Z</dcterms:created>
  <dcterms:modified xsi:type="dcterms:W3CDTF">2026-03-20T06:06:00Z</dcterms:modified>
</cp:coreProperties>
</file>