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E0D" w:rsidRPr="004C5E37" w:rsidRDefault="004C5E37" w:rsidP="004C5E37">
      <w:pPr>
        <w:outlineLvl w:val="0"/>
        <w:rPr>
          <w:b/>
          <w:color w:val="FF0000"/>
          <w:sz w:val="32"/>
          <w:szCs w:val="32"/>
        </w:rPr>
      </w:pPr>
      <w:r w:rsidRPr="004C5E37">
        <w:rPr>
          <w:b/>
          <w:noProof/>
          <w:color w:val="FF000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41275</wp:posOffset>
            </wp:positionH>
            <wp:positionV relativeFrom="paragraph">
              <wp:posOffset>-9525</wp:posOffset>
            </wp:positionV>
            <wp:extent cx="2579370" cy="1934845"/>
            <wp:effectExtent l="19050" t="0" r="0" b="0"/>
            <wp:wrapSquare wrapText="bothSides"/>
            <wp:docPr id="6" name="Рисунок 6" descr="D:\Documents and Settings\Admin\Рабочий стол\Головко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ocuments and Settings\Admin\Рабочий стол\Головко\s12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1934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5E0D" w:rsidRPr="004C5E37">
        <w:rPr>
          <w:b/>
          <w:color w:val="FF0000"/>
          <w:sz w:val="32"/>
          <w:szCs w:val="32"/>
        </w:rPr>
        <w:t xml:space="preserve">ПОЛОЖЕНИЕ О КОНКУРСЕ ПОДЕЛОК </w:t>
      </w:r>
    </w:p>
    <w:p w:rsidR="004C5E37" w:rsidRDefault="00A1722C" w:rsidP="004D6754">
      <w:pPr>
        <w:jc w:val="center"/>
        <w:outlineLvl w:val="0"/>
        <w:rPr>
          <w:b/>
          <w:color w:val="984806" w:themeColor="accent6" w:themeShade="80"/>
          <w:sz w:val="32"/>
          <w:szCs w:val="32"/>
        </w:rPr>
      </w:pPr>
      <w:r w:rsidRPr="004C5E37">
        <w:rPr>
          <w:b/>
          <w:color w:val="984806" w:themeColor="accent6" w:themeShade="80"/>
          <w:sz w:val="32"/>
          <w:szCs w:val="32"/>
        </w:rPr>
        <w:t>«МОРОЗНЫЕ УЗОРЫ</w:t>
      </w:r>
      <w:r w:rsidR="00002025" w:rsidRPr="004C5E37">
        <w:rPr>
          <w:b/>
          <w:color w:val="984806" w:themeColor="accent6" w:themeShade="80"/>
          <w:sz w:val="32"/>
          <w:szCs w:val="32"/>
        </w:rPr>
        <w:t xml:space="preserve">. </w:t>
      </w:r>
    </w:p>
    <w:p w:rsidR="00CF5E0D" w:rsidRPr="004C5E37" w:rsidRDefault="00002025" w:rsidP="004D6754">
      <w:pPr>
        <w:jc w:val="center"/>
        <w:outlineLvl w:val="0"/>
        <w:rPr>
          <w:b/>
          <w:color w:val="984806" w:themeColor="accent6" w:themeShade="80"/>
          <w:sz w:val="32"/>
          <w:szCs w:val="32"/>
        </w:rPr>
      </w:pPr>
      <w:r w:rsidRPr="004C5E37">
        <w:rPr>
          <w:b/>
          <w:color w:val="984806" w:themeColor="accent6" w:themeShade="80"/>
          <w:sz w:val="32"/>
          <w:szCs w:val="32"/>
        </w:rPr>
        <w:t>СНЕЖИНОК ХОРОВОД</w:t>
      </w:r>
      <w:r w:rsidR="00A1722C" w:rsidRPr="004C5E37">
        <w:rPr>
          <w:b/>
          <w:color w:val="984806" w:themeColor="accent6" w:themeShade="80"/>
          <w:sz w:val="32"/>
          <w:szCs w:val="32"/>
        </w:rPr>
        <w:t>»</w:t>
      </w:r>
    </w:p>
    <w:p w:rsidR="00CF5E0D" w:rsidRPr="004C5E37" w:rsidRDefault="00CF5E0D" w:rsidP="004D6754">
      <w:pPr>
        <w:jc w:val="center"/>
        <w:outlineLvl w:val="0"/>
        <w:rPr>
          <w:b/>
          <w:color w:val="002060"/>
        </w:rPr>
      </w:pPr>
    </w:p>
    <w:p w:rsidR="00CF5E0D" w:rsidRPr="004C5E37" w:rsidRDefault="00CF5E0D" w:rsidP="004D6754">
      <w:pPr>
        <w:ind w:hanging="360"/>
        <w:jc w:val="center"/>
        <w:rPr>
          <w:b/>
          <w:color w:val="215868" w:themeColor="accent5" w:themeShade="80"/>
        </w:rPr>
      </w:pPr>
      <w:r w:rsidRPr="004C5E37">
        <w:rPr>
          <w:b/>
          <w:caps/>
          <w:color w:val="215868" w:themeColor="accent5" w:themeShade="80"/>
        </w:rPr>
        <w:t>1. Общие положения</w:t>
      </w:r>
    </w:p>
    <w:p w:rsidR="00CF5E0D" w:rsidRPr="004C5E37" w:rsidRDefault="00CF5E0D" w:rsidP="004D6754">
      <w:pPr>
        <w:jc w:val="center"/>
        <w:outlineLvl w:val="0"/>
        <w:rPr>
          <w:b/>
          <w:color w:val="002060"/>
        </w:rPr>
      </w:pPr>
    </w:p>
    <w:p w:rsidR="00CF5E0D" w:rsidRPr="004C5E37" w:rsidRDefault="00CF5E0D" w:rsidP="004D6754">
      <w:pPr>
        <w:ind w:firstLine="708"/>
        <w:jc w:val="both"/>
        <w:rPr>
          <w:color w:val="002060"/>
        </w:rPr>
      </w:pPr>
      <w:r w:rsidRPr="004C5E37">
        <w:rPr>
          <w:color w:val="002060"/>
        </w:rPr>
        <w:t>1.1. Настоящее Положение регламентирует порядок проведения Конкурса «Морозные узоры</w:t>
      </w:r>
      <w:r w:rsidR="00002025" w:rsidRPr="004C5E37">
        <w:rPr>
          <w:color w:val="002060"/>
        </w:rPr>
        <w:t>. Снежинок хоровод</w:t>
      </w:r>
      <w:r w:rsidRPr="004C5E37">
        <w:rPr>
          <w:color w:val="002060"/>
        </w:rPr>
        <w:t>» (далее - Конкурс).</w:t>
      </w:r>
    </w:p>
    <w:p w:rsidR="00CF5E0D" w:rsidRPr="004C5E37" w:rsidRDefault="00CF5E0D" w:rsidP="004D6754">
      <w:pPr>
        <w:ind w:firstLine="708"/>
        <w:jc w:val="both"/>
        <w:rPr>
          <w:color w:val="002060"/>
        </w:rPr>
      </w:pPr>
      <w:r w:rsidRPr="004C5E37">
        <w:rPr>
          <w:color w:val="002060"/>
        </w:rPr>
        <w:t xml:space="preserve">1.2. Организатором Конкурса является муниципальное автономное дошкольное образовательное учреждение «Детский сад № 29 «Василёк» </w:t>
      </w:r>
    </w:p>
    <w:p w:rsidR="00CF5E0D" w:rsidRPr="004C5E37" w:rsidRDefault="00CF5E0D" w:rsidP="004D6754">
      <w:pPr>
        <w:ind w:left="708"/>
        <w:jc w:val="both"/>
        <w:rPr>
          <w:b/>
          <w:color w:val="984806" w:themeColor="accent6" w:themeShade="80"/>
        </w:rPr>
      </w:pPr>
      <w:r w:rsidRPr="004C5E37">
        <w:rPr>
          <w:color w:val="002060"/>
        </w:rPr>
        <w:t>1.3. Конкурс проводится в соответствии с настоящим Положением, условия которого являются обязательными при проведении Конкурса</w:t>
      </w:r>
      <w:r w:rsidRPr="004C5E37">
        <w:rPr>
          <w:b/>
          <w:color w:val="984806" w:themeColor="accent6" w:themeShade="80"/>
        </w:rPr>
        <w:t>.</w:t>
      </w:r>
    </w:p>
    <w:p w:rsidR="00CF5E0D" w:rsidRPr="004C5E37" w:rsidRDefault="00CF5E0D" w:rsidP="004D6754">
      <w:pPr>
        <w:ind w:hanging="360"/>
        <w:jc w:val="center"/>
        <w:rPr>
          <w:b/>
          <w:color w:val="002060"/>
        </w:rPr>
      </w:pPr>
    </w:p>
    <w:p w:rsidR="00CF5E0D" w:rsidRPr="004C5E37" w:rsidRDefault="00CF5E0D" w:rsidP="004D6754">
      <w:pPr>
        <w:ind w:hanging="360"/>
        <w:jc w:val="center"/>
        <w:rPr>
          <w:b/>
          <w:color w:val="215868" w:themeColor="accent5" w:themeShade="80"/>
        </w:rPr>
      </w:pPr>
      <w:r w:rsidRPr="004C5E37">
        <w:rPr>
          <w:b/>
          <w:color w:val="215868" w:themeColor="accent5" w:themeShade="80"/>
        </w:rPr>
        <w:t>2. ЦЕЛИ И ЗАДАЧИ КОНКУРСА</w:t>
      </w:r>
    </w:p>
    <w:p w:rsidR="006D04F4" w:rsidRPr="004C5E37" w:rsidRDefault="006D04F4" w:rsidP="00002025">
      <w:pPr>
        <w:ind w:firstLine="708"/>
        <w:jc w:val="both"/>
        <w:rPr>
          <w:color w:val="002060"/>
        </w:rPr>
      </w:pPr>
      <w:r w:rsidRPr="004C5E37">
        <w:rPr>
          <w:color w:val="002060"/>
        </w:rPr>
        <w:t>2.1. Конкурс проводится с целью создания праздничной атмосферы и настроения, развития творческих способностей детей в совместной с родителями художественно-творческой деятельности.</w:t>
      </w:r>
    </w:p>
    <w:p w:rsidR="006D04F4" w:rsidRPr="004C5E37" w:rsidRDefault="006D04F4" w:rsidP="00002025">
      <w:pPr>
        <w:ind w:firstLine="708"/>
        <w:jc w:val="both"/>
        <w:rPr>
          <w:color w:val="002060"/>
        </w:rPr>
      </w:pPr>
      <w:r w:rsidRPr="004C5E37">
        <w:rPr>
          <w:color w:val="002060"/>
        </w:rPr>
        <w:t>2.2. В ходе проведения конкурса планируется решение следующих задач:</w:t>
      </w:r>
    </w:p>
    <w:p w:rsidR="006D04F4" w:rsidRPr="004C5E37" w:rsidRDefault="006D04F4" w:rsidP="00002025">
      <w:pPr>
        <w:ind w:firstLine="708"/>
        <w:jc w:val="both"/>
        <w:rPr>
          <w:color w:val="002060"/>
        </w:rPr>
      </w:pPr>
      <w:r w:rsidRPr="004C5E37">
        <w:rPr>
          <w:color w:val="002060"/>
        </w:rPr>
        <w:t>- сохранение традиций подготовки и проведения новогодних развлечений;</w:t>
      </w:r>
    </w:p>
    <w:p w:rsidR="006D04F4" w:rsidRPr="004C5E37" w:rsidRDefault="006D04F4" w:rsidP="00002025">
      <w:pPr>
        <w:ind w:firstLine="708"/>
        <w:jc w:val="both"/>
        <w:rPr>
          <w:color w:val="002060"/>
        </w:rPr>
      </w:pPr>
      <w:r w:rsidRPr="004C5E37">
        <w:rPr>
          <w:color w:val="002060"/>
        </w:rPr>
        <w:t>- укрепление связей учреждения с семьей;</w:t>
      </w:r>
    </w:p>
    <w:p w:rsidR="006D04F4" w:rsidRPr="004C5E37" w:rsidRDefault="006D04F4" w:rsidP="00002025">
      <w:pPr>
        <w:ind w:firstLine="708"/>
        <w:jc w:val="both"/>
        <w:rPr>
          <w:color w:val="002060"/>
        </w:rPr>
      </w:pPr>
      <w:r w:rsidRPr="004C5E37">
        <w:rPr>
          <w:color w:val="002060"/>
        </w:rPr>
        <w:t>- побуждение родителей к совместной творческой деятельности с детьми;</w:t>
      </w:r>
    </w:p>
    <w:p w:rsidR="00CF5E0D" w:rsidRPr="004C5E37" w:rsidRDefault="00CF5E0D" w:rsidP="004D6754">
      <w:pPr>
        <w:ind w:hanging="360"/>
        <w:jc w:val="center"/>
        <w:rPr>
          <w:b/>
          <w:color w:val="002060"/>
        </w:rPr>
      </w:pPr>
    </w:p>
    <w:p w:rsidR="00CF5E0D" w:rsidRPr="004C5E37" w:rsidRDefault="00CF5E0D" w:rsidP="004D6754">
      <w:pPr>
        <w:ind w:hanging="360"/>
        <w:jc w:val="center"/>
        <w:rPr>
          <w:b/>
          <w:color w:val="215868" w:themeColor="accent5" w:themeShade="80"/>
        </w:rPr>
      </w:pPr>
      <w:r w:rsidRPr="004C5E37">
        <w:rPr>
          <w:b/>
          <w:color w:val="215868" w:themeColor="accent5" w:themeShade="80"/>
        </w:rPr>
        <w:t>3. УЧАСТНИКИ КОНКУРСА</w:t>
      </w:r>
    </w:p>
    <w:p w:rsidR="00CF5E0D" w:rsidRPr="004C5E37" w:rsidRDefault="00CF5E0D" w:rsidP="00002025">
      <w:pPr>
        <w:ind w:firstLine="708"/>
        <w:jc w:val="both"/>
        <w:rPr>
          <w:color w:val="002060"/>
        </w:rPr>
      </w:pPr>
      <w:r w:rsidRPr="004C5E37">
        <w:rPr>
          <w:color w:val="002060"/>
        </w:rPr>
        <w:t>3.1.В Конкурсе могут принять участие все желающие: дети</w:t>
      </w:r>
      <w:r w:rsidR="00002025" w:rsidRPr="004C5E37">
        <w:rPr>
          <w:color w:val="002060"/>
        </w:rPr>
        <w:t xml:space="preserve">, посещающие детский сад </w:t>
      </w:r>
      <w:r w:rsidRPr="004C5E37">
        <w:rPr>
          <w:color w:val="002060"/>
        </w:rPr>
        <w:t xml:space="preserve"> и их родители.</w:t>
      </w:r>
    </w:p>
    <w:p w:rsidR="00CF5E0D" w:rsidRPr="004C5E37" w:rsidRDefault="00CF5E0D" w:rsidP="004D6754">
      <w:pPr>
        <w:ind w:hanging="360"/>
        <w:jc w:val="center"/>
        <w:rPr>
          <w:b/>
          <w:caps/>
          <w:color w:val="002060"/>
        </w:rPr>
      </w:pPr>
    </w:p>
    <w:p w:rsidR="00CF5E0D" w:rsidRPr="004C5E37" w:rsidRDefault="00CF5E0D" w:rsidP="004D6754">
      <w:pPr>
        <w:ind w:hanging="360"/>
        <w:jc w:val="center"/>
        <w:rPr>
          <w:b/>
          <w:caps/>
          <w:color w:val="215868" w:themeColor="accent5" w:themeShade="80"/>
        </w:rPr>
      </w:pPr>
      <w:r w:rsidRPr="004C5E37">
        <w:rPr>
          <w:b/>
          <w:caps/>
          <w:color w:val="215868" w:themeColor="accent5" w:themeShade="80"/>
        </w:rPr>
        <w:t>4. сроки и порядок проведения конкурса</w:t>
      </w:r>
    </w:p>
    <w:p w:rsidR="00CF5E0D" w:rsidRPr="004C5E37" w:rsidRDefault="00CF5E0D" w:rsidP="004D6754">
      <w:pPr>
        <w:ind w:hanging="360"/>
        <w:jc w:val="center"/>
        <w:rPr>
          <w:b/>
          <w:color w:val="002060"/>
        </w:rPr>
      </w:pPr>
    </w:p>
    <w:p w:rsidR="00CF5E0D" w:rsidRPr="004C5E37" w:rsidRDefault="00CF5E0D" w:rsidP="004D6754">
      <w:pPr>
        <w:ind w:left="708"/>
        <w:jc w:val="both"/>
        <w:rPr>
          <w:b/>
          <w:color w:val="FF0000"/>
          <w:u w:val="single"/>
        </w:rPr>
      </w:pPr>
      <w:r w:rsidRPr="004C5E37">
        <w:rPr>
          <w:color w:val="002060"/>
        </w:rPr>
        <w:t>4.1. Прием конкурсный работ производится с</w:t>
      </w:r>
      <w:r w:rsidRPr="004C5E37">
        <w:rPr>
          <w:b/>
          <w:color w:val="984806" w:themeColor="accent6" w:themeShade="80"/>
        </w:rPr>
        <w:t xml:space="preserve"> </w:t>
      </w:r>
      <w:r w:rsidR="00002025" w:rsidRPr="004C5E37">
        <w:rPr>
          <w:b/>
          <w:color w:val="FF0000"/>
          <w:u w:val="single"/>
        </w:rPr>
        <w:t>03 по 20</w:t>
      </w:r>
      <w:r w:rsidRPr="004C5E37">
        <w:rPr>
          <w:b/>
          <w:color w:val="FF0000"/>
          <w:u w:val="single"/>
        </w:rPr>
        <w:t xml:space="preserve"> декабря 201</w:t>
      </w:r>
      <w:r w:rsidR="00F22095" w:rsidRPr="004C5E37">
        <w:rPr>
          <w:b/>
          <w:color w:val="FF0000"/>
          <w:u w:val="single"/>
        </w:rPr>
        <w:t>8</w:t>
      </w:r>
      <w:r w:rsidRPr="004C5E37">
        <w:rPr>
          <w:b/>
          <w:color w:val="FF0000"/>
          <w:u w:val="single"/>
        </w:rPr>
        <w:t xml:space="preserve"> года с 8.00 до 15.00 </w:t>
      </w:r>
    </w:p>
    <w:p w:rsidR="00CF5E0D" w:rsidRPr="004C5E37" w:rsidRDefault="00CF5E0D" w:rsidP="00002025">
      <w:pPr>
        <w:ind w:firstLine="708"/>
        <w:jc w:val="both"/>
        <w:rPr>
          <w:color w:val="002060"/>
        </w:rPr>
      </w:pPr>
      <w:r w:rsidRPr="004C5E37">
        <w:rPr>
          <w:color w:val="002060"/>
        </w:rPr>
        <w:t>по адресу: п. Бобровский, ул. Чернавских 4-а.</w:t>
      </w:r>
    </w:p>
    <w:p w:rsidR="00CF5E0D" w:rsidRPr="004C5E37" w:rsidRDefault="00CF5E0D" w:rsidP="00002025">
      <w:pPr>
        <w:ind w:firstLine="708"/>
        <w:jc w:val="both"/>
        <w:rPr>
          <w:color w:val="002060"/>
        </w:rPr>
      </w:pPr>
      <w:r w:rsidRPr="004C5E37">
        <w:rPr>
          <w:color w:val="002060"/>
        </w:rPr>
        <w:t>4.2. Работы, представленные</w:t>
      </w:r>
      <w:r w:rsidR="00F22095" w:rsidRPr="004C5E37">
        <w:rPr>
          <w:color w:val="002060"/>
        </w:rPr>
        <w:t xml:space="preserve"> позднее 20</w:t>
      </w:r>
      <w:r w:rsidRPr="004C5E37">
        <w:rPr>
          <w:color w:val="002060"/>
        </w:rPr>
        <w:t xml:space="preserve"> декабря 201</w:t>
      </w:r>
      <w:r w:rsidR="00F22095" w:rsidRPr="004C5E37">
        <w:rPr>
          <w:color w:val="002060"/>
        </w:rPr>
        <w:t>8</w:t>
      </w:r>
      <w:r w:rsidRPr="004C5E37">
        <w:rPr>
          <w:color w:val="002060"/>
        </w:rPr>
        <w:t>г. в конкурсе участия не принимают.</w:t>
      </w:r>
    </w:p>
    <w:p w:rsidR="00CF5E0D" w:rsidRPr="004C5E37" w:rsidRDefault="00F22095" w:rsidP="00002025">
      <w:pPr>
        <w:ind w:firstLine="708"/>
        <w:jc w:val="both"/>
        <w:rPr>
          <w:color w:val="002060"/>
        </w:rPr>
      </w:pPr>
      <w:r w:rsidRPr="004C5E37">
        <w:rPr>
          <w:color w:val="002060"/>
        </w:rPr>
        <w:t>4.3. Итоги будут подведены 21</w:t>
      </w:r>
      <w:r w:rsidR="00CF5E0D" w:rsidRPr="004C5E37">
        <w:rPr>
          <w:color w:val="002060"/>
        </w:rPr>
        <w:t xml:space="preserve"> декабря 201</w:t>
      </w:r>
      <w:r w:rsidRPr="004C5E37">
        <w:rPr>
          <w:color w:val="002060"/>
        </w:rPr>
        <w:t>8</w:t>
      </w:r>
      <w:r w:rsidR="00CF5E0D" w:rsidRPr="004C5E37">
        <w:rPr>
          <w:color w:val="002060"/>
        </w:rPr>
        <w:t>г.</w:t>
      </w:r>
    </w:p>
    <w:p w:rsidR="00CF5E0D" w:rsidRPr="004C5E37" w:rsidRDefault="00CF5E0D" w:rsidP="004D6754">
      <w:pPr>
        <w:outlineLvl w:val="0"/>
        <w:rPr>
          <w:b/>
          <w:bCs/>
          <w:color w:val="002060"/>
        </w:rPr>
      </w:pPr>
    </w:p>
    <w:p w:rsidR="00CF5E0D" w:rsidRPr="004C5E37" w:rsidRDefault="00CF5E0D" w:rsidP="004D6754">
      <w:pPr>
        <w:autoSpaceDE w:val="0"/>
        <w:autoSpaceDN w:val="0"/>
        <w:adjustRightInd w:val="0"/>
        <w:jc w:val="center"/>
        <w:rPr>
          <w:b/>
          <w:bCs/>
          <w:color w:val="215868" w:themeColor="accent5" w:themeShade="80"/>
        </w:rPr>
      </w:pPr>
      <w:r w:rsidRPr="004C5E37">
        <w:rPr>
          <w:b/>
          <w:bCs/>
          <w:color w:val="215868" w:themeColor="accent5" w:themeShade="80"/>
        </w:rPr>
        <w:t>5. ТРЕБОВАНИЯ К ПОДЕЛКАМ</w:t>
      </w:r>
    </w:p>
    <w:p w:rsidR="00CF5E0D" w:rsidRPr="004C5E37" w:rsidRDefault="00CF5E0D" w:rsidP="004D6754">
      <w:pPr>
        <w:autoSpaceDE w:val="0"/>
        <w:autoSpaceDN w:val="0"/>
        <w:adjustRightInd w:val="0"/>
        <w:ind w:left="708"/>
        <w:rPr>
          <w:b/>
          <w:bCs/>
          <w:color w:val="FF0000"/>
          <w:u w:val="single"/>
        </w:rPr>
      </w:pPr>
      <w:r w:rsidRPr="004C5E37">
        <w:rPr>
          <w:b/>
          <w:bCs/>
          <w:color w:val="FF0000"/>
          <w:u w:val="single"/>
        </w:rPr>
        <w:t>5.1. Работы</w:t>
      </w:r>
      <w:r w:rsidR="00F22095" w:rsidRPr="004C5E37">
        <w:rPr>
          <w:b/>
          <w:bCs/>
          <w:color w:val="FF0000"/>
          <w:u w:val="single"/>
        </w:rPr>
        <w:t xml:space="preserve"> должны быть выполнены в виде снежинки</w:t>
      </w:r>
      <w:r w:rsidR="00002025" w:rsidRPr="004C5E37">
        <w:rPr>
          <w:b/>
          <w:bCs/>
          <w:color w:val="FF0000"/>
          <w:u w:val="single"/>
        </w:rPr>
        <w:t>,</w:t>
      </w:r>
      <w:r w:rsidRPr="004C5E37">
        <w:rPr>
          <w:b/>
          <w:bCs/>
          <w:color w:val="FF0000"/>
          <w:u w:val="single"/>
        </w:rPr>
        <w:t xml:space="preserve"> в различных техниках, </w:t>
      </w:r>
      <w:r w:rsidR="00F22095" w:rsidRPr="004C5E37">
        <w:rPr>
          <w:b/>
          <w:bCs/>
          <w:color w:val="FF0000"/>
          <w:u w:val="single"/>
        </w:rPr>
        <w:t>с использованием разнообразных материалов</w:t>
      </w:r>
    </w:p>
    <w:p w:rsidR="00CF5E0D" w:rsidRPr="004C5E37" w:rsidRDefault="00CF5E0D" w:rsidP="004D6754">
      <w:pPr>
        <w:ind w:firstLine="708"/>
        <w:jc w:val="both"/>
        <w:rPr>
          <w:color w:val="002060"/>
        </w:rPr>
      </w:pPr>
      <w:r w:rsidRPr="004C5E37">
        <w:rPr>
          <w:color w:val="002060"/>
        </w:rPr>
        <w:t xml:space="preserve">5.2. Размер </w:t>
      </w:r>
      <w:r w:rsidR="00857652" w:rsidRPr="004C5E37">
        <w:rPr>
          <w:color w:val="002060"/>
        </w:rPr>
        <w:t>снежинки</w:t>
      </w:r>
      <w:r w:rsidRPr="004C5E37">
        <w:rPr>
          <w:color w:val="002060"/>
        </w:rPr>
        <w:t xml:space="preserve"> не </w:t>
      </w:r>
      <w:r w:rsidR="00857652" w:rsidRPr="004C5E37">
        <w:rPr>
          <w:color w:val="002060"/>
        </w:rPr>
        <w:t>более 50 см.</w:t>
      </w:r>
      <w:r w:rsidRPr="004C5E37">
        <w:rPr>
          <w:color w:val="002060"/>
        </w:rPr>
        <w:t xml:space="preserve"> </w:t>
      </w:r>
    </w:p>
    <w:p w:rsidR="00CF5E0D" w:rsidRPr="004C5E37" w:rsidRDefault="00CF5E0D" w:rsidP="00002025">
      <w:pPr>
        <w:ind w:firstLine="708"/>
        <w:jc w:val="both"/>
        <w:rPr>
          <w:color w:val="002060"/>
        </w:rPr>
      </w:pPr>
      <w:r w:rsidRPr="004C5E37">
        <w:rPr>
          <w:color w:val="002060"/>
        </w:rPr>
        <w:t>5.3. Представленные на Конкурс поделки должны соответствовать следующим критериям:</w:t>
      </w:r>
    </w:p>
    <w:p w:rsidR="00002025" w:rsidRPr="004C5E37" w:rsidRDefault="00002025" w:rsidP="00002025">
      <w:pPr>
        <w:ind w:firstLine="708"/>
        <w:jc w:val="both"/>
        <w:rPr>
          <w:color w:val="002060"/>
        </w:rPr>
      </w:pPr>
      <w:r w:rsidRPr="004C5E37">
        <w:rPr>
          <w:color w:val="002060"/>
        </w:rPr>
        <w:t>оригинальность замысла и его решение в раскрытии темы.</w:t>
      </w:r>
    </w:p>
    <w:p w:rsidR="00002025" w:rsidRPr="004C5E37" w:rsidRDefault="004C5E37" w:rsidP="00002025">
      <w:pPr>
        <w:ind w:firstLine="708"/>
        <w:jc w:val="both"/>
        <w:rPr>
          <w:color w:val="002060"/>
        </w:rPr>
      </w:pPr>
      <w:r>
        <w:rPr>
          <w:noProof/>
          <w:color w:val="00206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4390390</wp:posOffset>
            </wp:positionH>
            <wp:positionV relativeFrom="paragraph">
              <wp:posOffset>109855</wp:posOffset>
            </wp:positionV>
            <wp:extent cx="2691765" cy="2636520"/>
            <wp:effectExtent l="19050" t="0" r="0" b="0"/>
            <wp:wrapSquare wrapText="bothSides"/>
            <wp:docPr id="7" name="Рисунок 7" descr="D:\Documents and Settings\Admin\Рабочий стол\Головко\43c3369b6c7942198bbee662479b2f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ocuments and Settings\Admin\Рабочий стол\Головко\43c3369b6c7942198bbee662479b2f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765" cy="2636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2025" w:rsidRPr="004C5E37">
        <w:rPr>
          <w:color w:val="002060"/>
        </w:rPr>
        <w:t>качество и эстетичный вид предоставленной работы.</w:t>
      </w:r>
    </w:p>
    <w:p w:rsidR="00002025" w:rsidRPr="004C5E37" w:rsidRDefault="00002025" w:rsidP="00002025">
      <w:pPr>
        <w:ind w:firstLine="708"/>
        <w:jc w:val="both"/>
        <w:rPr>
          <w:color w:val="002060"/>
        </w:rPr>
      </w:pPr>
      <w:r w:rsidRPr="004C5E37">
        <w:rPr>
          <w:color w:val="002060"/>
        </w:rPr>
        <w:t>техника выполнения работы.</w:t>
      </w:r>
    </w:p>
    <w:p w:rsidR="00002025" w:rsidRPr="004C5E37" w:rsidRDefault="00002025" w:rsidP="00002025">
      <w:pPr>
        <w:ind w:firstLine="708"/>
        <w:jc w:val="both"/>
        <w:rPr>
          <w:color w:val="002060"/>
        </w:rPr>
      </w:pPr>
      <w:r w:rsidRPr="004C5E37">
        <w:rPr>
          <w:color w:val="002060"/>
        </w:rPr>
        <w:t>общее художественное впечатление.</w:t>
      </w:r>
    </w:p>
    <w:p w:rsidR="00CF5E0D" w:rsidRPr="004C5E37" w:rsidRDefault="00CF5E0D" w:rsidP="004D6754">
      <w:pPr>
        <w:ind w:hanging="360"/>
        <w:jc w:val="center"/>
        <w:rPr>
          <w:b/>
          <w:color w:val="215868" w:themeColor="accent5" w:themeShade="80"/>
        </w:rPr>
      </w:pPr>
      <w:r w:rsidRPr="004C5E37">
        <w:rPr>
          <w:b/>
          <w:bCs/>
          <w:color w:val="215868" w:themeColor="accent5" w:themeShade="80"/>
        </w:rPr>
        <w:t>6. НАГРАЖДЕНИЕ УЧАСТНИКОВ КОНКУРСА</w:t>
      </w:r>
    </w:p>
    <w:p w:rsidR="00CF5E0D" w:rsidRPr="004C5E37" w:rsidRDefault="00CF5E0D" w:rsidP="004D6754">
      <w:pPr>
        <w:ind w:firstLine="708"/>
        <w:jc w:val="both"/>
        <w:rPr>
          <w:color w:val="002060"/>
        </w:rPr>
      </w:pPr>
      <w:r w:rsidRPr="004C5E37">
        <w:rPr>
          <w:color w:val="002060"/>
        </w:rPr>
        <w:t xml:space="preserve">6.1. Участников Конкурса оценивает жюри, состоящее </w:t>
      </w:r>
      <w:proofErr w:type="gramStart"/>
      <w:r w:rsidRPr="004C5E37">
        <w:rPr>
          <w:color w:val="002060"/>
        </w:rPr>
        <w:t>из</w:t>
      </w:r>
      <w:proofErr w:type="gramEnd"/>
      <w:r w:rsidRPr="004C5E37">
        <w:rPr>
          <w:color w:val="002060"/>
        </w:rPr>
        <w:t xml:space="preserve"> </w:t>
      </w:r>
    </w:p>
    <w:p w:rsidR="004C5E37" w:rsidRDefault="00CF5E0D" w:rsidP="00002025">
      <w:pPr>
        <w:ind w:firstLine="708"/>
        <w:jc w:val="both"/>
        <w:rPr>
          <w:color w:val="002060"/>
        </w:rPr>
      </w:pPr>
      <w:r w:rsidRPr="004C5E37">
        <w:rPr>
          <w:color w:val="002060"/>
        </w:rPr>
        <w:t xml:space="preserve">Председатель:  Н.Н. Чермянинова – заведующий </w:t>
      </w:r>
    </w:p>
    <w:p w:rsidR="00CF5E0D" w:rsidRPr="004C5E37" w:rsidRDefault="00CF5E0D" w:rsidP="00002025">
      <w:pPr>
        <w:ind w:firstLine="708"/>
        <w:jc w:val="both"/>
        <w:rPr>
          <w:color w:val="002060"/>
        </w:rPr>
      </w:pPr>
      <w:r w:rsidRPr="004C5E37">
        <w:rPr>
          <w:color w:val="002060"/>
        </w:rPr>
        <w:t>МАДОУ № 29,</w:t>
      </w:r>
    </w:p>
    <w:p w:rsidR="00CF5E0D" w:rsidRPr="004C5E37" w:rsidRDefault="00CF5E0D" w:rsidP="00002025">
      <w:pPr>
        <w:ind w:firstLine="708"/>
        <w:jc w:val="both"/>
        <w:rPr>
          <w:color w:val="002060"/>
        </w:rPr>
      </w:pPr>
      <w:r w:rsidRPr="004C5E37">
        <w:rPr>
          <w:color w:val="002060"/>
        </w:rPr>
        <w:t>Члены жюри:   С.В. Лютина – старший воспитатель;</w:t>
      </w:r>
    </w:p>
    <w:p w:rsidR="00CF5E0D" w:rsidRPr="004C5E37" w:rsidRDefault="00CF5E0D" w:rsidP="00002025">
      <w:pPr>
        <w:ind w:firstLine="708"/>
        <w:jc w:val="both"/>
        <w:rPr>
          <w:color w:val="002060"/>
        </w:rPr>
      </w:pPr>
      <w:r w:rsidRPr="004C5E37">
        <w:rPr>
          <w:color w:val="002060"/>
        </w:rPr>
        <w:t xml:space="preserve">     Е.А. Саляева председатель профкома</w:t>
      </w:r>
    </w:p>
    <w:p w:rsidR="00CF5E0D" w:rsidRPr="004C5E37" w:rsidRDefault="00CF5E0D" w:rsidP="00002025">
      <w:pPr>
        <w:ind w:firstLine="708"/>
        <w:jc w:val="both"/>
        <w:rPr>
          <w:color w:val="002060"/>
        </w:rPr>
      </w:pPr>
      <w:r w:rsidRPr="004C5E37">
        <w:rPr>
          <w:color w:val="002060"/>
        </w:rPr>
        <w:t xml:space="preserve">    Е.М. </w:t>
      </w:r>
      <w:proofErr w:type="spellStart"/>
      <w:r w:rsidRPr="004C5E37">
        <w:rPr>
          <w:color w:val="002060"/>
        </w:rPr>
        <w:t>Пахитон</w:t>
      </w:r>
      <w:proofErr w:type="spellEnd"/>
      <w:r w:rsidRPr="004C5E37">
        <w:rPr>
          <w:color w:val="002060"/>
        </w:rPr>
        <w:t xml:space="preserve"> председатель родительского комитета. </w:t>
      </w:r>
    </w:p>
    <w:p w:rsidR="00CF5E0D" w:rsidRPr="004C5E37" w:rsidRDefault="00CF5E0D" w:rsidP="00002025">
      <w:pPr>
        <w:ind w:firstLine="708"/>
        <w:jc w:val="both"/>
        <w:rPr>
          <w:color w:val="002060"/>
        </w:rPr>
      </w:pPr>
      <w:r w:rsidRPr="004C5E37">
        <w:rPr>
          <w:color w:val="002060"/>
        </w:rPr>
        <w:tab/>
        <w:t>6.2. Награждение будет проходить на Новогодних утренниках</w:t>
      </w:r>
    </w:p>
    <w:p w:rsidR="00CF5E0D" w:rsidRPr="004C5E37" w:rsidRDefault="00CF5E0D" w:rsidP="004D6754">
      <w:pPr>
        <w:ind w:firstLine="708"/>
        <w:jc w:val="both"/>
        <w:rPr>
          <w:color w:val="002060"/>
        </w:rPr>
      </w:pPr>
      <w:r w:rsidRPr="004C5E37">
        <w:rPr>
          <w:color w:val="002060"/>
        </w:rPr>
        <w:t>6.2. Победители награждаются грамотами и призами.</w:t>
      </w:r>
    </w:p>
    <w:p w:rsidR="00941EF4" w:rsidRPr="004C5E37" w:rsidRDefault="00CF5E0D" w:rsidP="00002025">
      <w:pPr>
        <w:ind w:firstLine="708"/>
        <w:jc w:val="both"/>
        <w:rPr>
          <w:color w:val="002060"/>
        </w:rPr>
      </w:pPr>
      <w:bookmarkStart w:id="0" w:name="_GoBack"/>
      <w:bookmarkEnd w:id="0"/>
      <w:r w:rsidRPr="004C5E37">
        <w:rPr>
          <w:color w:val="002060"/>
        </w:rPr>
        <w:t>6.3. Участникам, не занявшим призовые места, вручаются поощрительные призы.</w:t>
      </w:r>
      <w:r w:rsidR="004C5E37" w:rsidRPr="004C5E37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sectPr w:rsidR="00941EF4" w:rsidRPr="004C5E37" w:rsidSect="004C5E37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F49D6"/>
    <w:multiLevelType w:val="hybridMultilevel"/>
    <w:tmpl w:val="30EAD3A4"/>
    <w:lvl w:ilvl="0" w:tplc="B2200948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457D9C"/>
    <w:multiLevelType w:val="hybridMultilevel"/>
    <w:tmpl w:val="2B82643E"/>
    <w:lvl w:ilvl="0" w:tplc="E3BAE9FE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F5E0D"/>
    <w:rsid w:val="00002025"/>
    <w:rsid w:val="000155BE"/>
    <w:rsid w:val="0034787F"/>
    <w:rsid w:val="004C5E37"/>
    <w:rsid w:val="004D6754"/>
    <w:rsid w:val="006D04F4"/>
    <w:rsid w:val="00857652"/>
    <w:rsid w:val="00941EF4"/>
    <w:rsid w:val="00A1722C"/>
    <w:rsid w:val="00CF5E0D"/>
    <w:rsid w:val="00F22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E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5E0D"/>
    <w:pPr>
      <w:spacing w:before="100" w:beforeAutospacing="1" w:after="100" w:afterAutospacing="1"/>
    </w:pPr>
  </w:style>
  <w:style w:type="paragraph" w:styleId="a4">
    <w:name w:val="Normal (Web)"/>
    <w:basedOn w:val="a"/>
    <w:uiPriority w:val="99"/>
    <w:semiHidden/>
    <w:unhideWhenUsed/>
    <w:rsid w:val="006D04F4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0020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202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1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2018-11-30T08:31:00Z</cp:lastPrinted>
  <dcterms:created xsi:type="dcterms:W3CDTF">2018-11-30T06:11:00Z</dcterms:created>
  <dcterms:modified xsi:type="dcterms:W3CDTF">2018-11-30T08:34:00Z</dcterms:modified>
</cp:coreProperties>
</file>